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1E" w:rsidRPr="00742784" w:rsidRDefault="00FB2E1E" w:rsidP="00FB2E1E">
      <w:pPr>
        <w:pStyle w:val="a3"/>
        <w:spacing w:before="240" w:line="360" w:lineRule="auto"/>
        <w:ind w:left="-142"/>
        <w:jc w:val="center"/>
        <w:rPr>
          <w:b/>
          <w:bCs/>
          <w:sz w:val="30"/>
          <w:szCs w:val="30"/>
        </w:rPr>
      </w:pPr>
      <w:r w:rsidRPr="00CC5956">
        <w:rPr>
          <w:b/>
          <w:bCs/>
          <w:sz w:val="30"/>
          <w:szCs w:val="30"/>
        </w:rPr>
        <w:t>ΣΧΕΔΙΟ ΥΠΟΒΟΛΗΣ ΔΗΜΙΟΥΡΓΙΚΗΣ ΕΡΓΑΣΙΑΣ του Εκπαιδευτικού</w:t>
      </w:r>
      <w:r w:rsidR="00742784" w:rsidRPr="00742784">
        <w:rPr>
          <w:b/>
          <w:bCs/>
          <w:sz w:val="30"/>
          <w:szCs w:val="30"/>
        </w:rPr>
        <w:t xml:space="preserve"> </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FB2E1E" w:rsidRPr="00CC5956" w:rsidTr="001D1A22">
        <w:trPr>
          <w:trHeight w:val="546"/>
        </w:trPr>
        <w:tc>
          <w:tcPr>
            <w:tcW w:w="10314" w:type="dxa"/>
            <w:gridSpan w:val="3"/>
            <w:shd w:val="clear" w:color="auto" w:fill="D6E3BC" w:themeFill="accent3" w:themeFillTint="66"/>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ΥΠΕΥΘΥΝΟΥ ΕΚΠΑΙΔΕΥΤΙΚΟΥ</w:t>
            </w:r>
          </w:p>
        </w:tc>
      </w:tr>
      <w:tr w:rsidR="00FB2E1E" w:rsidRPr="00CC5956" w:rsidTr="001D1A22">
        <w:trPr>
          <w:trHeight w:val="412"/>
        </w:trPr>
        <w:tc>
          <w:tcPr>
            <w:tcW w:w="4361"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ΘΕΜΑΤΙΚΟΣ ΠΥΛΩΝΑΣ</w:t>
            </w:r>
          </w:p>
        </w:tc>
      </w:tr>
      <w:tr w:rsidR="00FB2E1E" w:rsidRPr="00CC5956" w:rsidTr="001D1A22">
        <w:trPr>
          <w:trHeight w:val="440"/>
        </w:trPr>
        <w:tc>
          <w:tcPr>
            <w:tcW w:w="4361" w:type="dxa"/>
            <w:tcBorders>
              <w:top w:val="dotDotDash" w:sz="4" w:space="0" w:color="365F91" w:themeColor="accent1" w:themeShade="BF"/>
            </w:tcBorders>
            <w:shd w:val="clear" w:color="auto" w:fill="EAF1DD" w:themeFill="accent3" w:themeFillTint="33"/>
          </w:tcPr>
          <w:p w:rsidR="00FB2E1E" w:rsidRPr="00EA0BA1" w:rsidRDefault="00EA0BA1" w:rsidP="001D1A22">
            <w:pPr>
              <w:pStyle w:val="a3"/>
              <w:spacing w:after="0" w:line="240" w:lineRule="auto"/>
              <w:ind w:left="0"/>
              <w:jc w:val="center"/>
              <w:rPr>
                <w:b/>
                <w:bCs/>
                <w:sz w:val="32"/>
                <w:szCs w:val="32"/>
              </w:rPr>
            </w:pPr>
            <w:r>
              <w:rPr>
                <w:b/>
                <w:bCs/>
                <w:sz w:val="32"/>
                <w:szCs w:val="32"/>
              </w:rPr>
              <w:t>Αποστολόπουλος Κων/νος</w:t>
            </w:r>
          </w:p>
        </w:tc>
        <w:tc>
          <w:tcPr>
            <w:tcW w:w="1559"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ΠΕ04</w:t>
            </w:r>
          </w:p>
        </w:tc>
        <w:tc>
          <w:tcPr>
            <w:tcW w:w="4394"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ΙΙ</w:t>
            </w:r>
          </w:p>
        </w:tc>
      </w:tr>
    </w:tbl>
    <w:p w:rsidR="00FB2E1E" w:rsidRPr="00CC5956" w:rsidRDefault="00FB2E1E" w:rsidP="00FB2E1E">
      <w:pPr>
        <w:pStyle w:val="a3"/>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FB2E1E" w:rsidRPr="00CC5956" w:rsidTr="001D1A22">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ΣΥΜΜΕΤΕΧΟΝΤΩΝ ΜΑΘΗΤΩΝ/-ΤΡΙΩΝ</w:t>
            </w:r>
          </w:p>
        </w:tc>
      </w:tr>
      <w:tr w:rsidR="00FB2E1E" w:rsidRPr="00CC5956" w:rsidTr="001D1A22">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ind w:left="0"/>
              <w:jc w:val="center"/>
              <w:rPr>
                <w:b/>
                <w:bCs/>
                <w:sz w:val="24"/>
                <w:szCs w:val="24"/>
              </w:rPr>
            </w:pPr>
            <w:r w:rsidRPr="00CC5956">
              <w:rPr>
                <w:b/>
                <w:bCs/>
                <w:sz w:val="24"/>
                <w:szCs w:val="24"/>
              </w:rPr>
              <w:t>ΤΑΞΗ/ΤΜΗΜΑ</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r>
              <w:rPr>
                <w:b/>
                <w:bCs/>
                <w:sz w:val="32"/>
                <w:szCs w:val="32"/>
              </w:rPr>
              <w:t>ΧΧΧΧΧΧ</w:t>
            </w: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0A3D5B">
            <w:pPr>
              <w:pStyle w:val="a3"/>
              <w:spacing w:after="0"/>
              <w:ind w:left="0"/>
              <w:jc w:val="center"/>
              <w:rPr>
                <w:b/>
                <w:bCs/>
                <w:sz w:val="32"/>
                <w:szCs w:val="32"/>
              </w:rPr>
            </w:pPr>
            <w:r>
              <w:rPr>
                <w:b/>
                <w:bCs/>
                <w:sz w:val="32"/>
                <w:szCs w:val="32"/>
              </w:rPr>
              <w:t>Α</w:t>
            </w:r>
            <w:r w:rsidR="00C42EB0">
              <w:rPr>
                <w:b/>
                <w:bCs/>
                <w:sz w:val="32"/>
                <w:szCs w:val="32"/>
              </w:rPr>
              <w:t>(Β)</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bl>
    <w:p w:rsidR="00FB2E1E" w:rsidRPr="00CC5956" w:rsidRDefault="00FB2E1E" w:rsidP="00FB2E1E">
      <w:pPr>
        <w:pStyle w:val="a3"/>
        <w:ind w:left="360"/>
        <w:jc w:val="center"/>
        <w:rPr>
          <w:b/>
          <w:bCs/>
          <w:sz w:val="32"/>
          <w:szCs w:val="32"/>
        </w:rPr>
      </w:pPr>
    </w:p>
    <w:p w:rsidR="00FB2E1E" w:rsidRPr="00CC5956" w:rsidRDefault="00FB2E1E" w:rsidP="00FB2E1E">
      <w:pPr>
        <w:pStyle w:val="a3"/>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FB2E1E" w:rsidRPr="00E847F3" w:rsidRDefault="00FB2E1E" w:rsidP="00FB2E1E">
      <w:pPr>
        <w:spacing w:after="0" w:line="264" w:lineRule="auto"/>
        <w:rPr>
          <w:b/>
          <w:bCs/>
          <w:sz w:val="24"/>
          <w:szCs w:val="24"/>
        </w:rPr>
      </w:pPr>
      <w:r w:rsidRPr="00E847F3">
        <w:rPr>
          <w:b/>
          <w:bCs/>
          <w:sz w:val="24"/>
          <w:szCs w:val="24"/>
        </w:rPr>
        <w:t xml:space="preserve">1.1 ΤΙΤΛΟΣ: </w:t>
      </w:r>
      <w:r w:rsidR="009B68F0">
        <w:rPr>
          <w:b/>
          <w:bCs/>
          <w:sz w:val="24"/>
          <w:szCs w:val="24"/>
        </w:rPr>
        <w:t xml:space="preserve">Η </w:t>
      </w:r>
      <w:r w:rsidR="00032FA7">
        <w:rPr>
          <w:b/>
          <w:bCs/>
          <w:sz w:val="24"/>
          <w:szCs w:val="24"/>
        </w:rPr>
        <w:t xml:space="preserve">Φυσική </w:t>
      </w:r>
      <w:r w:rsidR="009B68F0">
        <w:rPr>
          <w:b/>
          <w:bCs/>
          <w:sz w:val="24"/>
          <w:szCs w:val="24"/>
        </w:rPr>
        <w:t>του</w:t>
      </w:r>
      <w:r w:rsidR="004368E6">
        <w:rPr>
          <w:b/>
          <w:bCs/>
          <w:sz w:val="24"/>
          <w:szCs w:val="24"/>
        </w:rPr>
        <w:t xml:space="preserve"> αερόσακο</w:t>
      </w:r>
      <w:r w:rsidR="009B68F0">
        <w:rPr>
          <w:b/>
          <w:bCs/>
          <w:sz w:val="24"/>
          <w:szCs w:val="24"/>
        </w:rPr>
        <w:t>υ</w:t>
      </w:r>
      <w:r w:rsidR="007D109C">
        <w:rPr>
          <w:b/>
          <w:bCs/>
          <w:sz w:val="24"/>
          <w:szCs w:val="24"/>
        </w:rPr>
        <w:t>.</w:t>
      </w:r>
    </w:p>
    <w:p w:rsidR="00191E67" w:rsidRDefault="00191E67" w:rsidP="00E95DB0">
      <w:pPr>
        <w:spacing w:after="0" w:line="264" w:lineRule="auto"/>
        <w:rPr>
          <w:b/>
          <w:bCs/>
          <w:u w:val="single"/>
        </w:rPr>
      </w:pPr>
      <w:r>
        <w:rPr>
          <w:rFonts w:asciiTheme="minorHAnsi" w:hAnsiTheme="minorHAnsi"/>
          <w:bCs/>
        </w:rPr>
        <w:t xml:space="preserve">Αφού μελετήσετε τα βοηθητικά κείμενα 1 και </w:t>
      </w:r>
      <w:r w:rsidR="006B10C6">
        <w:rPr>
          <w:rFonts w:asciiTheme="minorHAnsi" w:hAnsiTheme="minorHAnsi"/>
          <w:bCs/>
        </w:rPr>
        <w:t>2</w:t>
      </w:r>
      <w:r w:rsidR="00C42EB0">
        <w:rPr>
          <w:rFonts w:asciiTheme="minorHAnsi" w:hAnsiTheme="minorHAnsi"/>
          <w:bCs/>
        </w:rPr>
        <w:t xml:space="preserve">, που βρίσκονται στο τέλος του θέματος, </w:t>
      </w:r>
      <w:r>
        <w:rPr>
          <w:rFonts w:asciiTheme="minorHAnsi" w:hAnsiTheme="minorHAnsi"/>
          <w:bCs/>
        </w:rPr>
        <w:t>να απαντήσετε στις ερωτήσεις που ακολουθούν.</w:t>
      </w:r>
    </w:p>
    <w:p w:rsidR="00E95DB0" w:rsidRDefault="00E95DB0" w:rsidP="00E95DB0">
      <w:pPr>
        <w:spacing w:after="0" w:line="264" w:lineRule="auto"/>
        <w:rPr>
          <w:b/>
          <w:bCs/>
          <w:u w:val="single"/>
        </w:rPr>
      </w:pPr>
      <w:r w:rsidRPr="00D874E7">
        <w:rPr>
          <w:b/>
          <w:bCs/>
          <w:u w:val="single"/>
        </w:rPr>
        <w:t>Ερωτήσεις</w:t>
      </w:r>
      <w:r>
        <w:rPr>
          <w:b/>
          <w:bCs/>
          <w:u w:val="single"/>
        </w:rPr>
        <w:t>:</w:t>
      </w:r>
    </w:p>
    <w:p w:rsidR="00191E67" w:rsidRPr="00191E67" w:rsidRDefault="00CC313B" w:rsidP="001C1913">
      <w:pPr>
        <w:spacing w:after="0" w:line="240" w:lineRule="auto"/>
        <w:jc w:val="both"/>
        <w:rPr>
          <w:rFonts w:asciiTheme="minorHAnsi" w:hAnsiTheme="minorHAnsi"/>
          <w:bCs/>
        </w:rPr>
      </w:pPr>
      <w:r w:rsidRPr="009B68F0">
        <w:rPr>
          <w:rFonts w:asciiTheme="minorHAnsi" w:hAnsiTheme="minorHAnsi"/>
          <w:bCs/>
        </w:rPr>
        <w:t xml:space="preserve">α) </w:t>
      </w:r>
      <w:r w:rsidR="006B10C6">
        <w:rPr>
          <w:rFonts w:asciiTheme="minorHAnsi" w:hAnsiTheme="minorHAnsi"/>
          <w:bCs/>
        </w:rPr>
        <w:t>Στ</w:t>
      </w:r>
      <w:r w:rsidR="007D109C">
        <w:rPr>
          <w:rFonts w:asciiTheme="minorHAnsi" w:hAnsiTheme="minorHAnsi"/>
          <w:bCs/>
        </w:rPr>
        <w:t>α</w:t>
      </w:r>
      <w:r w:rsidR="006B10C6">
        <w:rPr>
          <w:rFonts w:asciiTheme="minorHAnsi" w:hAnsiTheme="minorHAnsi"/>
          <w:bCs/>
        </w:rPr>
        <w:t xml:space="preserve"> </w:t>
      </w:r>
      <w:r w:rsidR="007D109C">
        <w:rPr>
          <w:rFonts w:asciiTheme="minorHAnsi" w:hAnsiTheme="minorHAnsi"/>
          <w:bCs/>
        </w:rPr>
        <w:t xml:space="preserve">δύο </w:t>
      </w:r>
      <w:r w:rsidR="006B10C6">
        <w:rPr>
          <w:rFonts w:asciiTheme="minorHAnsi" w:hAnsiTheme="minorHAnsi"/>
          <w:bCs/>
        </w:rPr>
        <w:t>βοηθητικ</w:t>
      </w:r>
      <w:r w:rsidR="007D109C">
        <w:rPr>
          <w:rFonts w:asciiTheme="minorHAnsi" w:hAnsiTheme="minorHAnsi"/>
          <w:bCs/>
        </w:rPr>
        <w:t>ά</w:t>
      </w:r>
      <w:r w:rsidR="006B10C6">
        <w:rPr>
          <w:rFonts w:asciiTheme="minorHAnsi" w:hAnsiTheme="minorHAnsi"/>
          <w:bCs/>
        </w:rPr>
        <w:t xml:space="preserve"> κείμεν</w:t>
      </w:r>
      <w:r w:rsidR="007D109C">
        <w:rPr>
          <w:rFonts w:asciiTheme="minorHAnsi" w:hAnsiTheme="minorHAnsi"/>
          <w:bCs/>
        </w:rPr>
        <w:t>α</w:t>
      </w:r>
      <w:r w:rsidR="006B10C6">
        <w:rPr>
          <w:rFonts w:asciiTheme="minorHAnsi" w:hAnsiTheme="minorHAnsi"/>
          <w:bCs/>
        </w:rPr>
        <w:t xml:space="preserve"> υπάρχουν περιγραφές που </w:t>
      </w:r>
      <w:r w:rsidR="007D109C">
        <w:rPr>
          <w:rFonts w:asciiTheme="minorHAnsi" w:hAnsiTheme="minorHAnsi"/>
          <w:bCs/>
        </w:rPr>
        <w:t>συνδέονται με</w:t>
      </w:r>
      <w:r w:rsidR="00135289">
        <w:rPr>
          <w:rFonts w:asciiTheme="minorHAnsi" w:hAnsiTheme="minorHAnsi"/>
          <w:bCs/>
        </w:rPr>
        <w:t xml:space="preserve"> τους νόμους </w:t>
      </w:r>
      <w:r w:rsidR="006B10C6">
        <w:rPr>
          <w:rFonts w:asciiTheme="minorHAnsi" w:hAnsiTheme="minorHAnsi"/>
          <w:bCs/>
        </w:rPr>
        <w:t xml:space="preserve">του Νεύτωνα για την κίνηση. Να εντοπίσετε ποιες είναι οι περιγραφές αυτές και να εξηγήσετε </w:t>
      </w:r>
      <w:r w:rsidR="007D109C">
        <w:rPr>
          <w:rFonts w:asciiTheme="minorHAnsi" w:hAnsiTheme="minorHAnsi"/>
          <w:bCs/>
        </w:rPr>
        <w:t xml:space="preserve">με </w:t>
      </w:r>
      <w:r w:rsidR="006B10C6">
        <w:rPr>
          <w:rFonts w:asciiTheme="minorHAnsi" w:hAnsiTheme="minorHAnsi"/>
          <w:bCs/>
        </w:rPr>
        <w:t xml:space="preserve">ποιους νόμους του Νεύτωνα </w:t>
      </w:r>
      <w:r w:rsidR="007D109C">
        <w:rPr>
          <w:rFonts w:asciiTheme="minorHAnsi" w:hAnsiTheme="minorHAnsi"/>
          <w:bCs/>
        </w:rPr>
        <w:t>συνδέονται</w:t>
      </w:r>
      <w:r w:rsidR="006B10C6">
        <w:rPr>
          <w:rFonts w:asciiTheme="minorHAnsi" w:hAnsiTheme="minorHAnsi"/>
          <w:bCs/>
        </w:rPr>
        <w:t>.</w:t>
      </w:r>
    </w:p>
    <w:p w:rsidR="001F231D" w:rsidRDefault="006B10C6" w:rsidP="001C1913">
      <w:pPr>
        <w:spacing w:after="0" w:line="240" w:lineRule="auto"/>
        <w:jc w:val="both"/>
        <w:rPr>
          <w:rFonts w:asciiTheme="minorHAnsi" w:hAnsiTheme="minorHAnsi" w:cs="Arial"/>
        </w:rPr>
      </w:pPr>
      <w:r>
        <w:rPr>
          <w:rFonts w:asciiTheme="minorHAnsi" w:hAnsiTheme="minorHAnsi" w:cs="Arial"/>
        </w:rPr>
        <w:t>β</w:t>
      </w:r>
      <w:r w:rsidR="009B68F0" w:rsidRPr="009B68F0">
        <w:rPr>
          <w:rFonts w:asciiTheme="minorHAnsi" w:hAnsiTheme="minorHAnsi" w:cs="Arial"/>
        </w:rPr>
        <w:t xml:space="preserve">) </w:t>
      </w:r>
      <w:r w:rsidR="001F231D">
        <w:rPr>
          <w:rFonts w:asciiTheme="minorHAnsi" w:hAnsiTheme="minorHAnsi" w:cs="Arial"/>
        </w:rPr>
        <w:t xml:space="preserve">Να εξηγήσετε </w:t>
      </w:r>
      <w:r>
        <w:rPr>
          <w:rFonts w:asciiTheme="minorHAnsi" w:hAnsiTheme="minorHAnsi" w:cs="Arial"/>
        </w:rPr>
        <w:t xml:space="preserve">τον τρόπο λειτουργίας της ζώνης ασφαλείας, καθώς και </w:t>
      </w:r>
      <w:r w:rsidR="001F231D">
        <w:rPr>
          <w:rFonts w:asciiTheme="minorHAnsi" w:hAnsiTheme="minorHAnsi" w:cs="Arial"/>
        </w:rPr>
        <w:t xml:space="preserve">τα βασικά πλεονεκτήματα </w:t>
      </w:r>
      <w:r>
        <w:rPr>
          <w:rFonts w:asciiTheme="minorHAnsi" w:hAnsiTheme="minorHAnsi" w:cs="Arial"/>
        </w:rPr>
        <w:t xml:space="preserve">και </w:t>
      </w:r>
      <w:r w:rsidR="00C42EB0">
        <w:rPr>
          <w:rFonts w:asciiTheme="minorHAnsi" w:hAnsiTheme="minorHAnsi" w:cs="Arial"/>
        </w:rPr>
        <w:t xml:space="preserve"> </w:t>
      </w:r>
      <w:r w:rsidR="001F231D">
        <w:rPr>
          <w:rFonts w:asciiTheme="minorHAnsi" w:hAnsiTheme="minorHAnsi" w:cs="Arial"/>
        </w:rPr>
        <w:t>μειονεκτήματ</w:t>
      </w:r>
      <w:r w:rsidR="00C42EB0">
        <w:rPr>
          <w:rFonts w:asciiTheme="minorHAnsi" w:hAnsiTheme="minorHAnsi" w:cs="Arial"/>
        </w:rPr>
        <w:t>ά</w:t>
      </w:r>
      <w:r w:rsidR="001F231D">
        <w:rPr>
          <w:rFonts w:asciiTheme="minorHAnsi" w:hAnsiTheme="minorHAnsi" w:cs="Arial"/>
        </w:rPr>
        <w:t xml:space="preserve"> τ</w:t>
      </w:r>
      <w:r>
        <w:rPr>
          <w:rFonts w:asciiTheme="minorHAnsi" w:hAnsiTheme="minorHAnsi" w:cs="Arial"/>
        </w:rPr>
        <w:t>ης</w:t>
      </w:r>
      <w:r w:rsidR="001F231D">
        <w:rPr>
          <w:rFonts w:asciiTheme="minorHAnsi" w:hAnsiTheme="minorHAnsi" w:cs="Arial"/>
        </w:rPr>
        <w:t xml:space="preserve">. </w:t>
      </w:r>
    </w:p>
    <w:p w:rsidR="007D109C" w:rsidRDefault="007D109C" w:rsidP="001C1913">
      <w:pPr>
        <w:spacing w:after="0" w:line="240" w:lineRule="auto"/>
        <w:jc w:val="both"/>
        <w:rPr>
          <w:rFonts w:asciiTheme="minorHAnsi" w:hAnsiTheme="minorHAnsi" w:cs="Arial"/>
        </w:rPr>
      </w:pPr>
      <w:r>
        <w:rPr>
          <w:rFonts w:asciiTheme="minorHAnsi" w:hAnsiTheme="minorHAnsi" w:cs="Arial"/>
        </w:rPr>
        <w:t>γ</w:t>
      </w:r>
      <w:r w:rsidRPr="009B68F0">
        <w:rPr>
          <w:rFonts w:asciiTheme="minorHAnsi" w:hAnsiTheme="minorHAnsi" w:cs="Arial"/>
        </w:rPr>
        <w:t xml:space="preserve">) </w:t>
      </w:r>
      <w:r>
        <w:rPr>
          <w:rFonts w:asciiTheme="minorHAnsi" w:hAnsiTheme="minorHAnsi" w:cs="Arial"/>
        </w:rPr>
        <w:t>Θα επιλέγατε ένα αυτοκίνητο που το εμπρόσθιο τμήμα του παραμορφώνεται πολύ έντονα κατά την σύγκρουση, οπότε έχουμε και μεγάλο κόστος επισκευής</w:t>
      </w:r>
      <w:r w:rsidR="005D285F" w:rsidRPr="005D285F">
        <w:rPr>
          <w:rFonts w:asciiTheme="minorHAnsi" w:hAnsiTheme="minorHAnsi" w:cs="Arial"/>
        </w:rPr>
        <w:t>,</w:t>
      </w:r>
      <w:r>
        <w:rPr>
          <w:rFonts w:asciiTheme="minorHAnsi" w:hAnsiTheme="minorHAnsi" w:cs="Arial"/>
        </w:rPr>
        <w:t xml:space="preserve"> ή ένα αυτοκίνητο που το εμπρόσθιο τμήμα του παραμορφώνεται πολύ λίγο; Να εξηγήσετε την επιλογή σας.</w:t>
      </w:r>
    </w:p>
    <w:p w:rsidR="000E6AB4" w:rsidRDefault="00F01D5B" w:rsidP="000E6AB4">
      <w:pPr>
        <w:spacing w:after="0" w:line="240" w:lineRule="auto"/>
        <w:jc w:val="both"/>
        <w:rPr>
          <w:rFonts w:asciiTheme="minorHAnsi" w:hAnsiTheme="minorHAnsi" w:cs="Arial"/>
        </w:rPr>
      </w:pPr>
      <w:r>
        <w:rPr>
          <w:rFonts w:asciiTheme="minorHAnsi" w:hAnsiTheme="minorHAnsi"/>
          <w:bCs/>
        </w:rPr>
        <w:t>δ</w:t>
      </w:r>
      <w:r w:rsidRPr="009B68F0">
        <w:rPr>
          <w:rFonts w:asciiTheme="minorHAnsi" w:hAnsiTheme="minorHAnsi"/>
          <w:bCs/>
        </w:rPr>
        <w:t xml:space="preserve">) </w:t>
      </w:r>
      <w:r>
        <w:rPr>
          <w:rFonts w:asciiTheme="minorHAnsi" w:hAnsiTheme="minorHAnsi" w:cs="Arial"/>
        </w:rPr>
        <w:t xml:space="preserve">Θεωρείτε ότι </w:t>
      </w:r>
      <w:r w:rsidR="001C1913">
        <w:rPr>
          <w:rFonts w:asciiTheme="minorHAnsi" w:hAnsiTheme="minorHAnsi" w:cs="Arial"/>
        </w:rPr>
        <w:t>αν έχουμε καλούς αερόσακους η ζώνη ασφαλείας δεν χρειάζεται</w:t>
      </w:r>
      <w:r w:rsidR="005D285F">
        <w:rPr>
          <w:rFonts w:asciiTheme="minorHAnsi" w:hAnsiTheme="minorHAnsi" w:cs="Arial"/>
        </w:rPr>
        <w:t>,</w:t>
      </w:r>
      <w:r w:rsidR="001C1913">
        <w:rPr>
          <w:rFonts w:asciiTheme="minorHAnsi" w:hAnsiTheme="minorHAnsi" w:cs="Arial"/>
        </w:rPr>
        <w:t xml:space="preserve"> ή ότι ο </w:t>
      </w:r>
      <w:r>
        <w:rPr>
          <w:rFonts w:asciiTheme="minorHAnsi" w:hAnsiTheme="minorHAnsi" w:cs="Arial"/>
        </w:rPr>
        <w:t>αερόσακο</w:t>
      </w:r>
      <w:r w:rsidR="001C1913">
        <w:rPr>
          <w:rFonts w:asciiTheme="minorHAnsi" w:hAnsiTheme="minorHAnsi" w:cs="Arial"/>
        </w:rPr>
        <w:t xml:space="preserve">ς δρα συμπληρώνοντας </w:t>
      </w:r>
      <w:r>
        <w:rPr>
          <w:rFonts w:asciiTheme="minorHAnsi" w:hAnsiTheme="minorHAnsi" w:cs="Arial"/>
        </w:rPr>
        <w:t>τη ζώνης ασφαλείας;</w:t>
      </w:r>
      <w:r w:rsidR="000E6AB4">
        <w:rPr>
          <w:rFonts w:asciiTheme="minorHAnsi" w:hAnsiTheme="minorHAnsi" w:cs="Arial"/>
        </w:rPr>
        <w:t xml:space="preserve"> Επίσης, να αναφέρετε σε ποιες περιπτώσεις η χρήση του αερόσακου γίνεται επικίνδυνη. </w:t>
      </w:r>
    </w:p>
    <w:p w:rsidR="00C42EB0" w:rsidRDefault="00F01D5B" w:rsidP="001C1913">
      <w:pPr>
        <w:spacing w:after="0" w:line="264" w:lineRule="auto"/>
        <w:jc w:val="both"/>
        <w:rPr>
          <w:rFonts w:asciiTheme="minorHAnsi" w:hAnsiTheme="minorHAnsi" w:cs="Arial"/>
        </w:rPr>
      </w:pPr>
      <w:r>
        <w:rPr>
          <w:rFonts w:asciiTheme="minorHAnsi" w:hAnsiTheme="minorHAnsi"/>
          <w:bCs/>
        </w:rPr>
        <w:t>ε</w:t>
      </w:r>
      <w:r w:rsidR="001F231D" w:rsidRPr="009B68F0">
        <w:rPr>
          <w:rFonts w:asciiTheme="minorHAnsi" w:hAnsiTheme="minorHAnsi"/>
          <w:bCs/>
        </w:rPr>
        <w:t xml:space="preserve">) </w:t>
      </w:r>
      <w:r w:rsidR="00C42EB0">
        <w:rPr>
          <w:rFonts w:asciiTheme="minorHAnsi" w:hAnsiTheme="minorHAnsi" w:cs="Arial"/>
        </w:rPr>
        <w:t>Να γράψετε ένα κείμενο 300-400 λέξεων με προτάσεις βελτίωσης του αερόσακου.</w:t>
      </w:r>
    </w:p>
    <w:p w:rsidR="001F231D" w:rsidRDefault="00C42EB0" w:rsidP="001C1913">
      <w:pPr>
        <w:spacing w:after="0" w:line="264" w:lineRule="auto"/>
        <w:jc w:val="both"/>
        <w:rPr>
          <w:rFonts w:asciiTheme="minorHAnsi" w:hAnsiTheme="minorHAnsi"/>
          <w:bCs/>
        </w:rPr>
      </w:pPr>
      <w:r>
        <w:rPr>
          <w:rFonts w:asciiTheme="minorHAnsi" w:hAnsiTheme="minorHAnsi" w:cs="Arial"/>
        </w:rPr>
        <w:t>Εναλλακτικά του (</w:t>
      </w:r>
      <w:r w:rsidR="001C1913">
        <w:rPr>
          <w:rFonts w:asciiTheme="minorHAnsi" w:hAnsiTheme="minorHAnsi" w:cs="Arial"/>
        </w:rPr>
        <w:t>ε</w:t>
      </w:r>
      <w:r>
        <w:rPr>
          <w:rFonts w:asciiTheme="minorHAnsi" w:hAnsiTheme="minorHAnsi" w:cs="Arial"/>
        </w:rPr>
        <w:t xml:space="preserve">): </w:t>
      </w:r>
      <w:r w:rsidR="001F231D">
        <w:rPr>
          <w:rFonts w:asciiTheme="minorHAnsi" w:hAnsiTheme="minorHAnsi"/>
          <w:bCs/>
        </w:rPr>
        <w:t xml:space="preserve">Να </w:t>
      </w:r>
      <w:r w:rsidR="001F231D">
        <w:rPr>
          <w:rFonts w:asciiTheme="minorHAnsi" w:hAnsiTheme="minorHAnsi" w:cs="Arial"/>
        </w:rPr>
        <w:t>γράψετε ένα κείμενο 4</w:t>
      </w:r>
      <w:r w:rsidR="001F231D" w:rsidRPr="009B68F0">
        <w:rPr>
          <w:rFonts w:asciiTheme="minorHAnsi" w:hAnsiTheme="minorHAnsi"/>
          <w:bCs/>
        </w:rPr>
        <w:t>00-</w:t>
      </w:r>
      <w:r w:rsidR="001F231D">
        <w:rPr>
          <w:rFonts w:asciiTheme="minorHAnsi" w:hAnsiTheme="minorHAnsi"/>
          <w:bCs/>
        </w:rPr>
        <w:t>5</w:t>
      </w:r>
      <w:r w:rsidR="001F231D" w:rsidRPr="009B68F0">
        <w:rPr>
          <w:rFonts w:asciiTheme="minorHAnsi" w:hAnsiTheme="minorHAnsi"/>
          <w:bCs/>
        </w:rPr>
        <w:t>00 λέξεων</w:t>
      </w:r>
      <w:r w:rsidR="001F231D">
        <w:rPr>
          <w:rFonts w:asciiTheme="minorHAnsi" w:hAnsiTheme="minorHAnsi"/>
          <w:bCs/>
        </w:rPr>
        <w:t xml:space="preserve"> </w:t>
      </w:r>
      <w:r w:rsidR="005D285F">
        <w:rPr>
          <w:rFonts w:asciiTheme="minorHAnsi" w:hAnsiTheme="minorHAnsi"/>
          <w:bCs/>
        </w:rPr>
        <w:t>που</w:t>
      </w:r>
      <w:r w:rsidR="001F231D">
        <w:rPr>
          <w:rFonts w:asciiTheme="minorHAnsi" w:hAnsiTheme="minorHAnsi"/>
          <w:bCs/>
        </w:rPr>
        <w:t xml:space="preserve"> θα απευθύνεται στην τοπική εφημερίδα στο οποίο θα εκφράζετε την άποψή σας για το αν πρέπει να είναι υποχρεωτικός ή όχι ο αερόσακος στα αυτοκίνητα. </w:t>
      </w:r>
    </w:p>
    <w:p w:rsidR="00FB2E1E" w:rsidRDefault="00FB2E1E" w:rsidP="00A10D72">
      <w:pPr>
        <w:spacing w:before="240" w:after="0" w:line="264" w:lineRule="auto"/>
        <w:rPr>
          <w:b/>
          <w:bCs/>
        </w:rPr>
      </w:pPr>
      <w:r w:rsidRPr="00CC5956">
        <w:rPr>
          <w:b/>
          <w:bCs/>
        </w:rPr>
        <w:t>1.2 ΛΕΞΕΙΣ-ΚΛΕΙΔΙΑ</w:t>
      </w:r>
    </w:p>
    <w:p w:rsidR="00FB2E1E" w:rsidRDefault="000957A5" w:rsidP="00FB2E1E">
      <w:pPr>
        <w:spacing w:after="0" w:line="264" w:lineRule="auto"/>
        <w:rPr>
          <w:bCs/>
        </w:rPr>
      </w:pPr>
      <w:r>
        <w:rPr>
          <w:bCs/>
        </w:rPr>
        <w:t>Νόμοι του Νεύτωνα, α</w:t>
      </w:r>
      <w:r w:rsidR="006B10C6">
        <w:rPr>
          <w:bCs/>
        </w:rPr>
        <w:t>ερόσακος, ζώνη ασφαλείας, παθητική ασφάλεια</w:t>
      </w:r>
      <w:r w:rsidR="004368E6">
        <w:rPr>
          <w:bCs/>
        </w:rPr>
        <w:t xml:space="preserve">, </w:t>
      </w:r>
      <w:r w:rsidR="00C42EB0">
        <w:rPr>
          <w:bCs/>
        </w:rPr>
        <w:t>προτάσεις βελτίωσης του αερόσακου</w:t>
      </w:r>
      <w:r w:rsidR="00FB2E1E">
        <w:rPr>
          <w:bCs/>
        </w:rPr>
        <w:t xml:space="preserve">.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1.3 ΣΚΟΠΟΣ</w:t>
      </w:r>
    </w:p>
    <w:p w:rsidR="00FB2E1E" w:rsidRPr="00E5558C" w:rsidRDefault="00FB2E1E" w:rsidP="00FB2E1E">
      <w:pPr>
        <w:spacing w:after="0" w:line="264" w:lineRule="auto"/>
        <w:rPr>
          <w:bCs/>
        </w:rPr>
      </w:pPr>
      <w:r w:rsidRPr="00E5558C">
        <w:rPr>
          <w:bCs/>
        </w:rPr>
        <w:t xml:space="preserve">Να περιγράψεις </w:t>
      </w:r>
      <w:r w:rsidR="00C42EB0">
        <w:rPr>
          <w:bCs/>
        </w:rPr>
        <w:t xml:space="preserve">τη </w:t>
      </w:r>
      <w:r w:rsidR="006B10C6">
        <w:rPr>
          <w:bCs/>
        </w:rPr>
        <w:t xml:space="preserve">φυσική </w:t>
      </w:r>
      <w:r w:rsidR="00C42EB0">
        <w:rPr>
          <w:bCs/>
        </w:rPr>
        <w:t>του αερόσακο</w:t>
      </w:r>
      <w:r w:rsidR="006B10C6">
        <w:rPr>
          <w:bCs/>
        </w:rPr>
        <w:t>υ και της ζώνης ασφαλείας</w:t>
      </w:r>
      <w:r w:rsidR="00C42EB0">
        <w:rPr>
          <w:bCs/>
        </w:rPr>
        <w:t>, τα πλεονεκτήματα και τα μειονεκτήματα του</w:t>
      </w:r>
      <w:r w:rsidR="006B10C6">
        <w:rPr>
          <w:bCs/>
        </w:rPr>
        <w:t>ς</w:t>
      </w:r>
      <w:r w:rsidR="00C42EB0">
        <w:rPr>
          <w:bCs/>
        </w:rPr>
        <w:t>, καθώς και τρόπους βελτίωσ</w:t>
      </w:r>
      <w:r w:rsidR="006B10C6">
        <w:rPr>
          <w:bCs/>
        </w:rPr>
        <w:t>ή</w:t>
      </w:r>
      <w:r w:rsidR="00C42EB0">
        <w:rPr>
          <w:bCs/>
        </w:rPr>
        <w:t>ς του</w:t>
      </w:r>
      <w:r w:rsidR="006B10C6">
        <w:rPr>
          <w:bCs/>
        </w:rPr>
        <w:t>ς</w:t>
      </w:r>
      <w:r w:rsidRPr="00E5558C">
        <w:rPr>
          <w:bCs/>
        </w:rPr>
        <w:t xml:space="preserve">.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1.4 ΜΑΘΗΜΑ/ ΚΕΦΑΛΑΙΟ/ΕΝΟΤΗΤΑ</w:t>
      </w:r>
    </w:p>
    <w:p w:rsidR="00C42EB0" w:rsidRDefault="00F051B7" w:rsidP="00C42EB0">
      <w:pPr>
        <w:spacing w:after="0" w:line="264" w:lineRule="auto"/>
        <w:rPr>
          <w:bCs/>
        </w:rPr>
      </w:pPr>
      <w:r>
        <w:rPr>
          <w:rFonts w:cstheme="minorHAnsi"/>
        </w:rPr>
        <w:lastRenderedPageBreak/>
        <w:t>Κεφ.</w:t>
      </w:r>
      <w:r w:rsidR="00135289">
        <w:rPr>
          <w:rFonts w:cstheme="minorHAnsi"/>
        </w:rPr>
        <w:t>1</w:t>
      </w:r>
      <w:r w:rsidR="00FB2E1E" w:rsidRPr="00CD6723">
        <w:t xml:space="preserve">. </w:t>
      </w:r>
      <w:r>
        <w:t xml:space="preserve"> </w:t>
      </w:r>
      <w:r w:rsidR="00135289">
        <w:t>παράγραφοι 1.2 και 1.3</w:t>
      </w:r>
    </w:p>
    <w:p w:rsidR="00C42EB0" w:rsidRDefault="00C42EB0" w:rsidP="00FB2E1E">
      <w:pPr>
        <w:spacing w:after="0" w:line="264" w:lineRule="auto"/>
        <w:rPr>
          <w:b/>
          <w:bCs/>
        </w:rPr>
      </w:pPr>
    </w:p>
    <w:p w:rsidR="00FB2E1E" w:rsidRDefault="00FB2E1E" w:rsidP="00FB2E1E">
      <w:pPr>
        <w:spacing w:after="0" w:line="264" w:lineRule="auto"/>
        <w:rPr>
          <w:b/>
          <w:bCs/>
        </w:rPr>
      </w:pPr>
      <w:r w:rsidRPr="00CC5956">
        <w:rPr>
          <w:b/>
          <w:bCs/>
        </w:rPr>
        <w:t>1.5 ΠΡΟΣΔΟΚΩΜΕΝΑ ΜΑΘΗΣΙΑΚΑ ΑΠΟΤΕΛΕΣΜΑΤΑ</w:t>
      </w:r>
    </w:p>
    <w:p w:rsidR="002342B5" w:rsidRDefault="00FB2E1E" w:rsidP="00FB2E1E">
      <w:pPr>
        <w:spacing w:after="0" w:line="264" w:lineRule="auto"/>
        <w:rPr>
          <w:bCs/>
        </w:rPr>
      </w:pPr>
      <w:r>
        <w:rPr>
          <w:bCs/>
        </w:rPr>
        <w:t xml:space="preserve">α) Να </w:t>
      </w:r>
      <w:r w:rsidR="00F051B7">
        <w:rPr>
          <w:bCs/>
        </w:rPr>
        <w:t xml:space="preserve">περιγράφουν </w:t>
      </w:r>
      <w:r w:rsidR="000957A5">
        <w:rPr>
          <w:bCs/>
        </w:rPr>
        <w:t xml:space="preserve">με όρους φυσικής την λειτουργία των </w:t>
      </w:r>
      <w:r w:rsidR="00F051B7">
        <w:rPr>
          <w:bCs/>
        </w:rPr>
        <w:t>αερόσακ</w:t>
      </w:r>
      <w:r w:rsidR="000957A5">
        <w:rPr>
          <w:bCs/>
        </w:rPr>
        <w:t>ων</w:t>
      </w:r>
      <w:r w:rsidR="002342B5">
        <w:rPr>
          <w:bCs/>
        </w:rPr>
        <w:t>.</w:t>
      </w:r>
    </w:p>
    <w:p w:rsidR="00C42EB0" w:rsidRDefault="002342B5" w:rsidP="00FB2E1E">
      <w:pPr>
        <w:spacing w:after="0" w:line="264" w:lineRule="auto"/>
        <w:rPr>
          <w:bCs/>
        </w:rPr>
      </w:pPr>
      <w:r>
        <w:rPr>
          <w:bCs/>
        </w:rPr>
        <w:t xml:space="preserve">β) Να </w:t>
      </w:r>
      <w:r w:rsidR="00F051B7">
        <w:rPr>
          <w:bCs/>
        </w:rPr>
        <w:t xml:space="preserve">εξηγούν </w:t>
      </w:r>
      <w:r w:rsidR="00C42EB0">
        <w:rPr>
          <w:bCs/>
        </w:rPr>
        <w:t>την ασφάλεια που προσφέρει ο αερόσακος.</w:t>
      </w:r>
    </w:p>
    <w:p w:rsidR="00FB2E1E" w:rsidRDefault="00F7352B" w:rsidP="00FB2E1E">
      <w:pPr>
        <w:spacing w:after="0" w:line="264" w:lineRule="auto"/>
        <w:rPr>
          <w:bCs/>
        </w:rPr>
      </w:pPr>
      <w:r>
        <w:rPr>
          <w:bCs/>
        </w:rPr>
        <w:t xml:space="preserve">γ) Να εξηγούν </w:t>
      </w:r>
      <w:r w:rsidR="00F051B7">
        <w:rPr>
          <w:bCs/>
        </w:rPr>
        <w:t>την ανάγκη χρησιμοποίησης της ζώνης ασφαλείας</w:t>
      </w:r>
      <w:r w:rsidR="00FB2E1E">
        <w:rPr>
          <w:bCs/>
        </w:rPr>
        <w:t>.</w:t>
      </w:r>
    </w:p>
    <w:p w:rsidR="00FB2E1E" w:rsidRDefault="000957A5" w:rsidP="00FB2E1E">
      <w:pPr>
        <w:spacing w:after="0" w:line="264" w:lineRule="auto"/>
        <w:rPr>
          <w:bCs/>
        </w:rPr>
      </w:pPr>
      <w:r>
        <w:rPr>
          <w:bCs/>
        </w:rPr>
        <w:t>δ</w:t>
      </w:r>
      <w:r w:rsidR="00FB2E1E">
        <w:rPr>
          <w:bCs/>
        </w:rPr>
        <w:t xml:space="preserve">) Να </w:t>
      </w:r>
      <w:r w:rsidR="00F7352B">
        <w:rPr>
          <w:bCs/>
        </w:rPr>
        <w:t>κάνουν προτάσεις σχετικά με τη βελτίωση του αερόσακου</w:t>
      </w:r>
      <w:r w:rsidR="00FB2E1E">
        <w:rPr>
          <w:bCs/>
        </w:rPr>
        <w:t>.</w:t>
      </w:r>
    </w:p>
    <w:p w:rsidR="000957A5" w:rsidRDefault="000957A5" w:rsidP="000957A5">
      <w:pPr>
        <w:spacing w:after="0" w:line="264" w:lineRule="auto"/>
        <w:rPr>
          <w:bCs/>
        </w:rPr>
      </w:pPr>
      <w:r>
        <w:rPr>
          <w:bCs/>
        </w:rPr>
        <w:t>ε) Να υιοθετήσουν στάσεις θετικές ως προς την ασφαλή οδήγηση.</w:t>
      </w:r>
    </w:p>
    <w:p w:rsidR="00FB2E1E" w:rsidRDefault="00FB2E1E" w:rsidP="00FB2E1E">
      <w:pPr>
        <w:spacing w:after="0" w:line="264" w:lineRule="auto"/>
        <w:rPr>
          <w:bCs/>
        </w:rPr>
      </w:pPr>
    </w:p>
    <w:p w:rsidR="00FB2E1E" w:rsidRPr="00CC5956" w:rsidRDefault="00FB2E1E" w:rsidP="00FB2E1E">
      <w:pPr>
        <w:spacing w:after="0" w:line="264" w:lineRule="auto"/>
        <w:rPr>
          <w:b/>
          <w:bCs/>
        </w:rPr>
      </w:pPr>
      <w:r w:rsidRPr="00CC5956">
        <w:rPr>
          <w:b/>
          <w:bCs/>
        </w:rPr>
        <w:t>1.6 ΔΙΔΑΚΤΙΚΟ ΥΛΙΚΟ/ΠΗΓΕΣ ΠΟΥ ΜΠΟΡΟΥΝ ΝΑ ΑΞΙΟΠΟΙΗΘΟΥΝ</w:t>
      </w:r>
    </w:p>
    <w:p w:rsidR="00FB2E1E" w:rsidRPr="008C2653" w:rsidRDefault="00FB2E1E" w:rsidP="00FB2E1E">
      <w:pPr>
        <w:spacing w:after="0" w:line="264" w:lineRule="auto"/>
        <w:rPr>
          <w:b/>
          <w:bCs/>
        </w:rPr>
      </w:pPr>
      <w:r>
        <w:rPr>
          <w:b/>
          <w:bCs/>
        </w:rPr>
        <w:t>Βιβλιογραφία</w:t>
      </w:r>
      <w:r w:rsidRPr="008C2653">
        <w:rPr>
          <w:b/>
          <w:bCs/>
        </w:rPr>
        <w:t>:</w:t>
      </w:r>
    </w:p>
    <w:p w:rsidR="00A71FE6" w:rsidRDefault="00FB2E1E" w:rsidP="00FB2E1E">
      <w:pPr>
        <w:spacing w:after="0" w:line="264" w:lineRule="auto"/>
        <w:rPr>
          <w:bCs/>
        </w:rPr>
      </w:pPr>
      <w:r w:rsidRPr="00A71FE6">
        <w:rPr>
          <w:bCs/>
        </w:rPr>
        <w:t xml:space="preserve">1. </w:t>
      </w:r>
      <w:proofErr w:type="spellStart"/>
      <w:r w:rsidR="000957A5">
        <w:rPr>
          <w:bCs/>
        </w:rPr>
        <w:t>Βλάχος</w:t>
      </w:r>
      <w:proofErr w:type="spellEnd"/>
      <w:r w:rsidR="000957A5">
        <w:rPr>
          <w:bCs/>
        </w:rPr>
        <w:t>, Α. Ι.</w:t>
      </w:r>
      <w:r w:rsidR="00A71FE6" w:rsidRPr="00A71FE6">
        <w:rPr>
          <w:bCs/>
        </w:rPr>
        <w:t xml:space="preserve">, </w:t>
      </w:r>
      <w:r w:rsidR="00A71FE6">
        <w:rPr>
          <w:bCs/>
        </w:rPr>
        <w:t>κ</w:t>
      </w:r>
      <w:r w:rsidR="00A71FE6" w:rsidRPr="00A71FE6">
        <w:rPr>
          <w:bCs/>
        </w:rPr>
        <w:t>.</w:t>
      </w:r>
      <w:r w:rsidR="00A71FE6">
        <w:rPr>
          <w:bCs/>
        </w:rPr>
        <w:t>ά</w:t>
      </w:r>
      <w:r w:rsidR="00A71FE6" w:rsidRPr="00A71FE6">
        <w:rPr>
          <w:bCs/>
        </w:rPr>
        <w:t>. (2014)</w:t>
      </w:r>
      <w:r w:rsidR="00CC313B">
        <w:rPr>
          <w:bCs/>
        </w:rPr>
        <w:t>.</w:t>
      </w:r>
      <w:r w:rsidR="00A71FE6" w:rsidRPr="00A71FE6">
        <w:rPr>
          <w:bCs/>
        </w:rPr>
        <w:t xml:space="preserve"> </w:t>
      </w:r>
      <w:r w:rsidR="000957A5">
        <w:rPr>
          <w:bCs/>
          <w:i/>
        </w:rPr>
        <w:t>Φυσική</w:t>
      </w:r>
      <w:r w:rsidR="00A71FE6" w:rsidRPr="00CC313B">
        <w:rPr>
          <w:bCs/>
          <w:i/>
        </w:rPr>
        <w:t xml:space="preserve"> Α΄ Λυκείου</w:t>
      </w:r>
      <w:r w:rsidR="00CC313B" w:rsidRPr="00CC313B">
        <w:rPr>
          <w:bCs/>
          <w:i/>
        </w:rPr>
        <w:t xml:space="preserve"> (Κεφάλαιο</w:t>
      </w:r>
      <w:r w:rsidR="000957A5">
        <w:rPr>
          <w:bCs/>
          <w:i/>
        </w:rPr>
        <w:t>1</w:t>
      </w:r>
      <w:r w:rsidR="00CC313B" w:rsidRPr="00CC313B">
        <w:rPr>
          <w:bCs/>
          <w:i/>
        </w:rPr>
        <w:t>5)</w:t>
      </w:r>
      <w:r w:rsidR="00A71FE6">
        <w:rPr>
          <w:bCs/>
        </w:rPr>
        <w:t xml:space="preserve">. </w:t>
      </w:r>
    </w:p>
    <w:p w:rsidR="00F01D5B" w:rsidRPr="00F01D5B" w:rsidRDefault="00E21E11" w:rsidP="00F01D5B">
      <w:pPr>
        <w:spacing w:after="0" w:line="264" w:lineRule="auto"/>
        <w:rPr>
          <w:bCs/>
        </w:rPr>
      </w:pPr>
      <w:r w:rsidRPr="00F01D5B">
        <w:rPr>
          <w:bCs/>
        </w:rPr>
        <w:t xml:space="preserve">2. </w:t>
      </w:r>
      <w:proofErr w:type="spellStart"/>
      <w:r w:rsidR="00F01D5B" w:rsidRPr="00F01D5B">
        <w:rPr>
          <w:bCs/>
        </w:rPr>
        <w:t>Επιτροπάκης</w:t>
      </w:r>
      <w:proofErr w:type="spellEnd"/>
      <w:r w:rsidR="00F01D5B" w:rsidRPr="00F01D5B">
        <w:rPr>
          <w:bCs/>
        </w:rPr>
        <w:t xml:space="preserve">, Τ. </w:t>
      </w:r>
      <w:r w:rsidR="00F01D5B">
        <w:rPr>
          <w:bCs/>
        </w:rPr>
        <w:t xml:space="preserve">(2012). </w:t>
      </w:r>
      <w:r w:rsidR="00F01D5B" w:rsidRPr="00F01D5B">
        <w:rPr>
          <w:bCs/>
        </w:rPr>
        <w:t>Ζών</w:t>
      </w:r>
      <w:r w:rsidR="00F01D5B">
        <w:rPr>
          <w:bCs/>
        </w:rPr>
        <w:t>ες</w:t>
      </w:r>
      <w:r w:rsidR="00F01D5B" w:rsidRPr="00F01D5B">
        <w:rPr>
          <w:bCs/>
        </w:rPr>
        <w:t xml:space="preserve"> ασφαλείας και αερόσακο</w:t>
      </w:r>
      <w:r w:rsidR="00F01D5B">
        <w:rPr>
          <w:bCs/>
        </w:rPr>
        <w:t xml:space="preserve">ι. </w:t>
      </w:r>
    </w:p>
    <w:p w:rsidR="00F01D5B" w:rsidRDefault="00C66463" w:rsidP="00FB2E1E">
      <w:pPr>
        <w:spacing w:after="0" w:line="264" w:lineRule="auto"/>
      </w:pPr>
      <w:hyperlink r:id="rId8" w:history="1">
        <w:r w:rsidR="00F01D5B" w:rsidRPr="003349D2">
          <w:rPr>
            <w:rStyle w:val="-"/>
          </w:rPr>
          <w:t>https://thanos713.webnode.gr/_files/200000017-5905259fb9/zones%20asfaleias%20kai%20aerosakoi.pdf</w:t>
        </w:r>
      </w:hyperlink>
    </w:p>
    <w:p w:rsidR="00F01D5B" w:rsidRPr="005D285F" w:rsidRDefault="007E5594" w:rsidP="00FB2E1E">
      <w:pPr>
        <w:spacing w:after="0" w:line="264" w:lineRule="auto"/>
        <w:rPr>
          <w:bCs/>
        </w:rPr>
      </w:pPr>
      <w:r w:rsidRPr="00F01D5B">
        <w:rPr>
          <w:bCs/>
        </w:rPr>
        <w:t>3.</w:t>
      </w:r>
      <w:r w:rsidR="00F01D5B" w:rsidRPr="00F01D5B">
        <w:t xml:space="preserve"> </w:t>
      </w:r>
      <w:proofErr w:type="spellStart"/>
      <w:r w:rsidR="00F01D5B">
        <w:t>CrashTest</w:t>
      </w:r>
      <w:proofErr w:type="spellEnd"/>
      <w:r w:rsidR="00F01D5B">
        <w:t xml:space="preserve">: Φυσικοί Νόμοι και Ανθρώπινη Ασφάλεια. </w:t>
      </w:r>
      <w:r w:rsidRPr="00F01D5B">
        <w:rPr>
          <w:bCs/>
        </w:rPr>
        <w:t xml:space="preserve"> </w:t>
      </w:r>
      <w:hyperlink r:id="rId9" w:history="1">
        <w:r w:rsidR="00F01D5B" w:rsidRPr="00F01D5B">
          <w:rPr>
            <w:rStyle w:val="-"/>
            <w:bCs/>
            <w:lang w:val="en-US"/>
          </w:rPr>
          <w:t>http</w:t>
        </w:r>
        <w:r w:rsidR="00F01D5B" w:rsidRPr="005D285F">
          <w:rPr>
            <w:rStyle w:val="-"/>
            <w:bCs/>
          </w:rPr>
          <w:t>://</w:t>
        </w:r>
        <w:proofErr w:type="spellStart"/>
        <w:r w:rsidR="00F01D5B" w:rsidRPr="00F01D5B">
          <w:rPr>
            <w:rStyle w:val="-"/>
            <w:bCs/>
            <w:lang w:val="en-US"/>
          </w:rPr>
          <w:t>varvakeio</w:t>
        </w:r>
        <w:proofErr w:type="spellEnd"/>
        <w:r w:rsidR="00F01D5B" w:rsidRPr="005D285F">
          <w:rPr>
            <w:rStyle w:val="-"/>
            <w:bCs/>
          </w:rPr>
          <w:t>-</w:t>
        </w:r>
        <w:proofErr w:type="spellStart"/>
        <w:r w:rsidR="00F01D5B" w:rsidRPr="00F01D5B">
          <w:rPr>
            <w:rStyle w:val="-"/>
            <w:bCs/>
            <w:lang w:val="en-US"/>
          </w:rPr>
          <w:t>lykeio</w:t>
        </w:r>
        <w:proofErr w:type="spellEnd"/>
        <w:r w:rsidR="00F01D5B" w:rsidRPr="005D285F">
          <w:rPr>
            <w:rStyle w:val="-"/>
            <w:bCs/>
          </w:rPr>
          <w:t>.</w:t>
        </w:r>
        <w:proofErr w:type="spellStart"/>
        <w:r w:rsidR="00F01D5B" w:rsidRPr="00F01D5B">
          <w:rPr>
            <w:rStyle w:val="-"/>
            <w:bCs/>
            <w:lang w:val="en-US"/>
          </w:rPr>
          <w:t>gr</w:t>
        </w:r>
        <w:proofErr w:type="spellEnd"/>
        <w:r w:rsidR="00F01D5B" w:rsidRPr="005D285F">
          <w:rPr>
            <w:rStyle w:val="-"/>
            <w:bCs/>
          </w:rPr>
          <w:t>/</w:t>
        </w:r>
        <w:r w:rsidR="00F01D5B" w:rsidRPr="00F01D5B">
          <w:rPr>
            <w:rStyle w:val="-"/>
            <w:bCs/>
            <w:lang w:val="en-US"/>
          </w:rPr>
          <w:t>files</w:t>
        </w:r>
        <w:r w:rsidR="00F01D5B" w:rsidRPr="005D285F">
          <w:rPr>
            <w:rStyle w:val="-"/>
            <w:bCs/>
          </w:rPr>
          <w:t>/</w:t>
        </w:r>
        <w:r w:rsidR="00F01D5B" w:rsidRPr="00F01D5B">
          <w:rPr>
            <w:rStyle w:val="-"/>
            <w:bCs/>
            <w:lang w:val="en-US"/>
          </w:rPr>
          <w:t>Crash</w:t>
        </w:r>
        <w:r w:rsidR="00F01D5B" w:rsidRPr="005D285F">
          <w:rPr>
            <w:rStyle w:val="-"/>
            <w:bCs/>
          </w:rPr>
          <w:t>%20</w:t>
        </w:r>
        <w:r w:rsidR="00F01D5B" w:rsidRPr="00F01D5B">
          <w:rPr>
            <w:rStyle w:val="-"/>
            <w:bCs/>
            <w:lang w:val="en-US"/>
          </w:rPr>
          <w:t>Test</w:t>
        </w:r>
        <w:r w:rsidR="00F01D5B" w:rsidRPr="005D285F">
          <w:rPr>
            <w:rStyle w:val="-"/>
            <w:bCs/>
          </w:rPr>
          <w:t>.</w:t>
        </w:r>
        <w:proofErr w:type="spellStart"/>
        <w:r w:rsidR="00F01D5B" w:rsidRPr="00F01D5B">
          <w:rPr>
            <w:rStyle w:val="-"/>
            <w:bCs/>
            <w:lang w:val="en-US"/>
          </w:rPr>
          <w:t>pdf</w:t>
        </w:r>
        <w:proofErr w:type="spellEnd"/>
      </w:hyperlink>
    </w:p>
    <w:p w:rsidR="001C1913" w:rsidRDefault="001C1913" w:rsidP="007E5594">
      <w:pPr>
        <w:spacing w:after="0" w:line="264" w:lineRule="auto"/>
        <w:rPr>
          <w:bCs/>
        </w:rPr>
      </w:pPr>
    </w:p>
    <w:p w:rsidR="007E5594" w:rsidRDefault="00F7352B" w:rsidP="007E5594">
      <w:pPr>
        <w:spacing w:after="0" w:line="264" w:lineRule="auto"/>
        <w:rPr>
          <w:bCs/>
        </w:rPr>
      </w:pPr>
      <w:r w:rsidRPr="00F7352B">
        <w:rPr>
          <w:bCs/>
          <w:u w:val="single"/>
        </w:rPr>
        <w:t>Βοηθητικό κείμενο 1:</w:t>
      </w:r>
      <w:r w:rsidRPr="007E5594">
        <w:rPr>
          <w:bCs/>
        </w:rPr>
        <w:t xml:space="preserve"> </w:t>
      </w:r>
      <w:r w:rsidR="007E5594" w:rsidRPr="007E5594">
        <w:rPr>
          <w:bCs/>
        </w:rPr>
        <w:t xml:space="preserve"> </w:t>
      </w:r>
    </w:p>
    <w:p w:rsidR="007D109C" w:rsidRPr="007D109C" w:rsidRDefault="007D109C" w:rsidP="007D109C">
      <w:pPr>
        <w:spacing w:after="0" w:line="264" w:lineRule="auto"/>
        <w:jc w:val="center"/>
        <w:rPr>
          <w:rFonts w:asciiTheme="minorHAnsi" w:hAnsiTheme="minorHAnsi" w:cs="Arial"/>
          <w:b/>
        </w:rPr>
      </w:pPr>
      <w:r w:rsidRPr="007D109C">
        <w:rPr>
          <w:rFonts w:asciiTheme="minorHAnsi" w:hAnsiTheme="minorHAnsi" w:cs="Arial"/>
          <w:b/>
        </w:rPr>
        <w:t>Οι δυνάμεις που ασκούνται κατά την σύγκρουση</w:t>
      </w:r>
      <w:r>
        <w:rPr>
          <w:rFonts w:asciiTheme="minorHAnsi" w:hAnsiTheme="minorHAnsi" w:cs="Arial"/>
          <w:b/>
        </w:rPr>
        <w:t xml:space="preserve"> ενός οχήματος</w:t>
      </w:r>
    </w:p>
    <w:p w:rsidR="007D109C" w:rsidRPr="00B707EA" w:rsidRDefault="007D109C" w:rsidP="007D109C">
      <w:pPr>
        <w:spacing w:after="0"/>
        <w:jc w:val="both"/>
      </w:pPr>
      <w:r>
        <w:t xml:space="preserve">Όταν οδηγείτε με 100 </w:t>
      </w:r>
      <w:r>
        <w:rPr>
          <w:lang w:val="en-US"/>
        </w:rPr>
        <w:t>km</w:t>
      </w:r>
      <w:r w:rsidRPr="007779C6">
        <w:t>/</w:t>
      </w:r>
      <w:r>
        <w:rPr>
          <w:lang w:val="en-US"/>
        </w:rPr>
        <w:t>h</w:t>
      </w:r>
      <w:r>
        <w:t xml:space="preserve">, δηλαδή </w:t>
      </w:r>
      <w:r w:rsidRPr="00434131">
        <w:rPr>
          <w:rFonts w:asciiTheme="minorHAnsi" w:hAnsiTheme="minorHAnsi"/>
        </w:rPr>
        <w:t xml:space="preserve">27,8 </w:t>
      </w:r>
      <w:r w:rsidRPr="00434131">
        <w:rPr>
          <w:rFonts w:asciiTheme="minorHAnsi" w:hAnsiTheme="minorHAnsi"/>
          <w:lang w:val="en-US"/>
        </w:rPr>
        <w:t>m</w:t>
      </w:r>
      <w:r w:rsidRPr="00434131">
        <w:rPr>
          <w:rFonts w:asciiTheme="minorHAnsi" w:hAnsiTheme="minorHAnsi"/>
        </w:rPr>
        <w:t>/</w:t>
      </w:r>
      <w:r w:rsidRPr="00434131">
        <w:rPr>
          <w:rFonts w:asciiTheme="minorHAnsi" w:hAnsiTheme="minorHAnsi"/>
          <w:lang w:val="en-US"/>
        </w:rPr>
        <w:t>s</w:t>
      </w:r>
      <w:r w:rsidRPr="00434131">
        <w:rPr>
          <w:rFonts w:asciiTheme="minorHAnsi" w:hAnsiTheme="minorHAnsi"/>
        </w:rPr>
        <w:t> </w:t>
      </w:r>
      <w:r>
        <w:t>, το σώμα σας ταξιδεύει με</w:t>
      </w:r>
      <w:r w:rsidRPr="007779C6">
        <w:t xml:space="preserve"> </w:t>
      </w:r>
      <w:r>
        <w:t xml:space="preserve">100 </w:t>
      </w:r>
      <w:r>
        <w:rPr>
          <w:lang w:val="en-US"/>
        </w:rPr>
        <w:t>km</w:t>
      </w:r>
      <w:r w:rsidRPr="007779C6">
        <w:t>/</w:t>
      </w:r>
      <w:r>
        <w:rPr>
          <w:lang w:val="en-US"/>
        </w:rPr>
        <w:t>h</w:t>
      </w:r>
      <w:r>
        <w:t>. Σε περίπτωση σύγκρουσης που ακινητοποιεί το όχημα, ο</w:t>
      </w:r>
      <w:r w:rsidRPr="00434131">
        <w:rPr>
          <w:rFonts w:asciiTheme="minorHAnsi" w:hAnsiTheme="minorHAnsi"/>
        </w:rPr>
        <w:t xml:space="preserve">ι δυνάμεις που αναπτύσσονται είναι είναι πολύ μεγάλες. Στο μικρό χρονικό διάστημα  που διαρκεί η σύγκρουση, περίπου 40 </w:t>
      </w:r>
      <w:r w:rsidRPr="00434131">
        <w:rPr>
          <w:rFonts w:asciiTheme="minorHAnsi" w:hAnsiTheme="minorHAnsi"/>
          <w:lang w:val="en-US"/>
        </w:rPr>
        <w:t>ms</w:t>
      </w:r>
      <w:r>
        <w:rPr>
          <w:rFonts w:asciiTheme="minorHAnsi" w:hAnsiTheme="minorHAnsi"/>
        </w:rPr>
        <w:t>,</w:t>
      </w:r>
      <w:r>
        <w:t xml:space="preserve"> αν </w:t>
      </w:r>
      <w:r w:rsidRPr="00434131">
        <w:rPr>
          <w:rFonts w:asciiTheme="minorHAnsi" w:hAnsiTheme="minorHAnsi"/>
        </w:rPr>
        <w:t>θεωρήσουμε ότι το αυτοκίνητο έχει μάζα 1.500 κιλά μαζί με τους επιβάτες</w:t>
      </w:r>
      <w:r>
        <w:t>,</w:t>
      </w:r>
      <w:r w:rsidRPr="00434131">
        <w:rPr>
          <w:rFonts w:asciiTheme="minorHAnsi" w:hAnsiTheme="minorHAnsi"/>
        </w:rPr>
        <w:t xml:space="preserve"> ασκείται </w:t>
      </w:r>
      <w:r>
        <w:t>σε</w:t>
      </w:r>
      <w:r w:rsidRPr="00434131">
        <w:rPr>
          <w:rFonts w:asciiTheme="minorHAnsi" w:hAnsiTheme="minorHAnsi"/>
        </w:rPr>
        <w:t> αυτό μία μέση δύναμη</w:t>
      </w:r>
      <w:r>
        <w:rPr>
          <w:rFonts w:asciiTheme="minorHAnsi" w:hAnsiTheme="minorHAnsi"/>
        </w:rPr>
        <w:t>:</w:t>
      </w:r>
    </w:p>
    <w:p w:rsidR="007D109C" w:rsidRPr="00B707EA" w:rsidRDefault="007D109C" w:rsidP="007D109C">
      <w:pPr>
        <w:spacing w:after="0"/>
        <w:jc w:val="center"/>
      </w:pPr>
      <m:oMath>
        <m:r>
          <w:rPr>
            <w:rFonts w:ascii="Cambria Math" w:hAnsi="Cambria Math"/>
            <w:sz w:val="24"/>
            <w:szCs w:val="24"/>
          </w:rPr>
          <m:t>F</m:t>
        </m:r>
        <m:r>
          <w:rPr>
            <w:rFonts w:ascii="Cambria Math" w:hAnsiTheme="minorHAnsi"/>
            <w:sz w:val="24"/>
            <w:szCs w:val="24"/>
          </w:rPr>
          <m:t>=</m:t>
        </m:r>
        <m:r>
          <w:rPr>
            <w:rFonts w:ascii="Cambria Math"/>
            <w:sz w:val="24"/>
            <w:szCs w:val="24"/>
            <w:lang w:val="en-US"/>
          </w:rPr>
          <m:t>m</m:t>
        </m:r>
        <m:r>
          <w:rPr>
            <w:rFonts w:ascii="Cambria Math" w:hAnsi="Cambria Math"/>
            <w:sz w:val="24"/>
            <w:szCs w:val="24"/>
          </w:rPr>
          <m:t>∙</m:t>
        </m:r>
        <m:r>
          <w:rPr>
            <w:rFonts w:ascii="Cambria Math"/>
            <w:sz w:val="24"/>
            <w:szCs w:val="24"/>
            <w:lang w:val="en-US"/>
          </w:rPr>
          <m:t>a</m:t>
        </m:r>
        <m:r>
          <w:rPr>
            <w:rFonts w:ascii="Cambria Math"/>
            <w:sz w:val="24"/>
            <w:szCs w:val="24"/>
          </w:rPr>
          <m:t>=</m:t>
        </m:r>
        <m:r>
          <w:rPr>
            <w:rFonts w:ascii="Cambria Math"/>
            <w:sz w:val="24"/>
            <w:szCs w:val="24"/>
            <w:lang w:val="en-US"/>
          </w:rPr>
          <m:t>m</m:t>
        </m:r>
        <m:r>
          <w:rPr>
            <w:rFonts w:ascii="Cambria Math" w:hAnsi="Cambria Math"/>
            <w:sz w:val="24"/>
            <w:szCs w:val="24"/>
          </w:rPr>
          <m:t>∙</m:t>
        </m:r>
        <m:f>
          <m:fPr>
            <m:ctrlPr>
              <w:rPr>
                <w:rFonts w:ascii="Cambria Math" w:eastAsiaTheme="minorHAnsi" w:hAnsiTheme="minorHAnsi"/>
                <w:i/>
                <w:sz w:val="24"/>
                <w:szCs w:val="24"/>
              </w:rPr>
            </m:ctrlPr>
          </m:fPr>
          <m:num>
            <m:sSub>
              <m:sSubPr>
                <m:ctrlPr>
                  <w:rPr>
                    <w:rFonts w:ascii="Cambria Math" w:eastAsiaTheme="minorHAnsi" w:hAnsiTheme="minorHAnsi"/>
                    <w:i/>
                    <w:sz w:val="24"/>
                    <w:szCs w:val="24"/>
                  </w:rPr>
                </m:ctrlPr>
              </m:sSubPr>
              <m:e>
                <m:r>
                  <w:rPr>
                    <w:rFonts w:ascii="Cambria Math"/>
                    <w:sz w:val="24"/>
                    <w:szCs w:val="24"/>
                  </w:rPr>
                  <m:t>υ</m:t>
                </m:r>
              </m:e>
              <m:sub>
                <m:r>
                  <w:rPr>
                    <w:rFonts w:ascii="Cambria Math"/>
                    <w:sz w:val="24"/>
                    <w:szCs w:val="24"/>
                  </w:rPr>
                  <m:t>τελ</m:t>
                </m:r>
              </m:sub>
            </m:sSub>
            <m:r>
              <w:rPr>
                <w:rFonts w:ascii="Cambria Math"/>
                <w:sz w:val="24"/>
                <w:szCs w:val="24"/>
              </w:rPr>
              <m:t>-</m:t>
            </m:r>
            <m:sSub>
              <m:sSubPr>
                <m:ctrlPr>
                  <w:rPr>
                    <w:rFonts w:ascii="Cambria Math" w:eastAsiaTheme="minorHAnsi" w:hAnsi="Cambria Math"/>
                    <w:i/>
                    <w:sz w:val="24"/>
                    <w:szCs w:val="24"/>
                  </w:rPr>
                </m:ctrlPr>
              </m:sSubPr>
              <m:e>
                <m:r>
                  <w:rPr>
                    <w:rFonts w:ascii="Cambria Math" w:hAnsi="Cambria Math"/>
                    <w:sz w:val="24"/>
                    <w:szCs w:val="24"/>
                  </w:rPr>
                  <m:t>υ</m:t>
                </m:r>
              </m:e>
              <m:sub>
                <m:r>
                  <w:rPr>
                    <w:rFonts w:ascii="Cambria Math" w:hAnsi="Cambria Math"/>
                    <w:sz w:val="24"/>
                    <w:szCs w:val="24"/>
                  </w:rPr>
                  <m:t>αρχ</m:t>
                </m:r>
              </m:sub>
            </m:sSub>
          </m:num>
          <m:den>
            <m:r>
              <w:rPr>
                <w:rFonts w:ascii="Cambria Math" w:hAnsi="Cambria Math"/>
                <w:sz w:val="24"/>
                <w:szCs w:val="24"/>
              </w:rPr>
              <m:t>Δt</m:t>
            </m:r>
          </m:den>
        </m:f>
        <m:r>
          <w:rPr>
            <w:rFonts w:ascii="Cambria Math" w:hAnsiTheme="minorHAnsi"/>
            <w:sz w:val="24"/>
            <w:szCs w:val="24"/>
          </w:rPr>
          <m:t>=</m:t>
        </m:r>
        <m:r>
          <w:rPr>
            <w:rFonts w:ascii="Cambria Math"/>
            <w:sz w:val="24"/>
            <w:szCs w:val="24"/>
          </w:rPr>
          <m:t xml:space="preserve">1.500 </m:t>
        </m:r>
        <m:r>
          <w:rPr>
            <w:rFonts w:ascii="Cambria Math"/>
            <w:sz w:val="24"/>
            <w:szCs w:val="24"/>
            <w:lang w:val="en-US"/>
          </w:rPr>
          <m:t>kg</m:t>
        </m:r>
        <m:r>
          <w:rPr>
            <w:rFonts w:ascii="Cambria Math"/>
            <w:sz w:val="24"/>
            <w:szCs w:val="24"/>
          </w:rPr>
          <m:t xml:space="preserve"> </m:t>
        </m:r>
        <m:f>
          <m:fPr>
            <m:ctrlPr>
              <w:rPr>
                <w:rFonts w:ascii="Cambria Math" w:eastAsiaTheme="minorHAnsi" w:hAnsiTheme="minorHAnsi"/>
                <w:i/>
                <w:sz w:val="24"/>
                <w:szCs w:val="24"/>
              </w:rPr>
            </m:ctrlPr>
          </m:fPr>
          <m:num>
            <m:r>
              <w:rPr>
                <w:rFonts w:ascii="Cambria Math"/>
                <w:sz w:val="24"/>
                <w:szCs w:val="24"/>
              </w:rPr>
              <m:t>(0</m:t>
            </m:r>
            <m:r>
              <w:rPr>
                <w:rFonts w:ascii="Cambria Math"/>
                <w:sz w:val="24"/>
                <w:szCs w:val="24"/>
              </w:rPr>
              <m:t>-</m:t>
            </m:r>
            <m:r>
              <w:rPr>
                <w:rFonts w:ascii="Cambria Math" w:hAnsiTheme="minorHAnsi"/>
                <w:sz w:val="24"/>
                <w:szCs w:val="24"/>
              </w:rPr>
              <m:t>27,8</m:t>
            </m:r>
            <m:r>
              <w:rPr>
                <w:rFonts w:ascii="Cambria Math"/>
                <w:sz w:val="24"/>
                <w:szCs w:val="24"/>
              </w:rPr>
              <m:t>)</m:t>
            </m:r>
            <m:r>
              <w:rPr>
                <w:rFonts w:ascii="Cambria Math" w:hAnsiTheme="minorHAnsi"/>
                <w:sz w:val="24"/>
                <w:szCs w:val="24"/>
              </w:rPr>
              <m:t xml:space="preserve"> </m:t>
            </m:r>
            <m:r>
              <w:rPr>
                <w:rFonts w:ascii="Cambria Math" w:hAnsi="Cambria Math"/>
                <w:sz w:val="24"/>
                <w:szCs w:val="24"/>
                <w:lang w:val="en-US"/>
              </w:rPr>
              <m:t>m</m:t>
            </m:r>
            <m:r>
              <w:rPr>
                <w:rFonts w:ascii="Cambria Math" w:hAnsiTheme="minorHAnsi"/>
                <w:sz w:val="24"/>
                <w:szCs w:val="24"/>
              </w:rPr>
              <m:t>/</m:t>
            </m:r>
            <m:r>
              <w:rPr>
                <w:rFonts w:ascii="Cambria Math" w:hAnsi="Cambria Math"/>
                <w:sz w:val="24"/>
                <w:szCs w:val="24"/>
                <w:lang w:val="en-US"/>
              </w:rPr>
              <m:t>s</m:t>
            </m:r>
          </m:num>
          <m:den>
            <m:r>
              <w:rPr>
                <w:rFonts w:ascii="Cambria Math" w:hAnsiTheme="minorHAnsi"/>
                <w:sz w:val="24"/>
                <w:szCs w:val="24"/>
              </w:rPr>
              <m:t>40</m:t>
            </m:r>
            <m:r>
              <w:rPr>
                <w:rFonts w:asciiTheme="minorHAnsi" w:hAnsiTheme="minorHAnsi"/>
                <w:sz w:val="24"/>
                <w:szCs w:val="24"/>
              </w:rPr>
              <m:t>∙</m:t>
            </m:r>
            <m:sSup>
              <m:sSupPr>
                <m:ctrlPr>
                  <w:rPr>
                    <w:rFonts w:ascii="Cambria Math" w:eastAsiaTheme="minorHAnsi" w:hAnsiTheme="minorHAnsi"/>
                    <w:i/>
                    <w:sz w:val="24"/>
                    <w:szCs w:val="24"/>
                  </w:rPr>
                </m:ctrlPr>
              </m:sSupPr>
              <m:e>
                <m:r>
                  <w:rPr>
                    <w:rFonts w:ascii="Cambria Math" w:hAnsiTheme="minorHAnsi"/>
                    <w:sz w:val="24"/>
                    <w:szCs w:val="24"/>
                  </w:rPr>
                  <m:t>10</m:t>
                </m:r>
              </m:e>
              <m:sup>
                <m:r>
                  <w:rPr>
                    <w:rFonts w:asciiTheme="minorHAnsi" w:hAnsiTheme="minorHAnsi"/>
                    <w:sz w:val="24"/>
                    <w:szCs w:val="24"/>
                  </w:rPr>
                  <m:t>-</m:t>
                </m:r>
                <m:r>
                  <w:rPr>
                    <w:rFonts w:ascii="Cambria Math" w:hAnsiTheme="minorHAnsi"/>
                    <w:sz w:val="24"/>
                    <w:szCs w:val="24"/>
                  </w:rPr>
                  <m:t>3</m:t>
                </m:r>
              </m:sup>
            </m:sSup>
            <m:r>
              <w:rPr>
                <w:rFonts w:ascii="Cambria Math" w:hAnsi="Cambria Math"/>
                <w:sz w:val="24"/>
                <w:szCs w:val="24"/>
              </w:rPr>
              <m:t>s</m:t>
            </m:r>
          </m:den>
        </m:f>
        <m:r>
          <w:rPr>
            <w:rFonts w:ascii="Cambria Math" w:hAnsiTheme="minorHAnsi"/>
            <w:sz w:val="24"/>
            <w:szCs w:val="24"/>
          </w:rPr>
          <m:t>=</m:t>
        </m:r>
        <m:r>
          <w:rPr>
            <w:rFonts w:ascii="Cambria Math"/>
            <w:sz w:val="24"/>
            <w:szCs w:val="24"/>
          </w:rPr>
          <m:t>-</m:t>
        </m:r>
        <m:r>
          <w:rPr>
            <w:rFonts w:ascii="Cambria Math"/>
            <w:sz w:val="24"/>
            <w:szCs w:val="24"/>
          </w:rPr>
          <m:t xml:space="preserve"> </m:t>
        </m:r>
        <m:r>
          <w:rPr>
            <w:rFonts w:ascii="Cambria Math" w:hAnsiTheme="minorHAnsi"/>
            <w:sz w:val="24"/>
            <w:szCs w:val="24"/>
          </w:rPr>
          <m:t xml:space="preserve">1.042.500 </m:t>
        </m:r>
        <m:r>
          <w:rPr>
            <w:rFonts w:ascii="Cambria Math" w:hAnsi="Cambria Math"/>
            <w:sz w:val="24"/>
            <w:szCs w:val="24"/>
          </w:rPr>
          <m:t>N</m:t>
        </m:r>
      </m:oMath>
      <w:r w:rsidRPr="00434131">
        <w:rPr>
          <w:rFonts w:asciiTheme="minorHAnsi" w:hAnsiTheme="minorHAnsi"/>
          <w:lang w:val="en-US"/>
        </w:rPr>
        <w:t>   </w:t>
      </w:r>
    </w:p>
    <w:p w:rsidR="007D109C" w:rsidRDefault="007D109C" w:rsidP="007D109C">
      <w:pPr>
        <w:spacing w:after="0"/>
        <w:jc w:val="both"/>
      </w:pPr>
      <w:r>
        <w:t xml:space="preserve">Εάν το σώμα του επιβάτη είναι ελεύθερο, θα συνεχίσει να κινείται προς τα εμπρός μέχρι να χτυπήσει στο ταμπλό του αυτοκινήτου. Με το χτύπημα θα ασκηθεί, μέσα σε χιλιοστά του δευτερολέπτου, μια πολύ ισχυρή δύναμη από το ταμπλό του αυτοκινήτου προς στο σώμα, η οποία θα μηδενίσει την ταχύτητά του. Η δύναμη αυτή για ένα επιβάτη μάζας 70 </w:t>
      </w:r>
      <w:r>
        <w:rPr>
          <w:lang w:val="en-US"/>
        </w:rPr>
        <w:t>kg</w:t>
      </w:r>
      <w:r>
        <w:t xml:space="preserve"> είναι της τάξης</w:t>
      </w:r>
    </w:p>
    <w:p w:rsidR="007D109C" w:rsidRPr="00B707EA" w:rsidRDefault="007D109C" w:rsidP="007D109C">
      <w:pPr>
        <w:spacing w:after="0"/>
        <w:jc w:val="center"/>
      </w:pPr>
      <m:oMath>
        <m:r>
          <w:rPr>
            <w:rFonts w:ascii="Cambria Math" w:hAnsi="Cambria Math"/>
            <w:sz w:val="24"/>
            <w:szCs w:val="24"/>
          </w:rPr>
          <m:t>F</m:t>
        </m:r>
        <m:r>
          <w:rPr>
            <w:rFonts w:ascii="Cambria Math" w:hAnsiTheme="minorHAnsi"/>
            <w:sz w:val="24"/>
            <w:szCs w:val="24"/>
          </w:rPr>
          <m:t>=</m:t>
        </m:r>
        <m:r>
          <w:rPr>
            <w:rFonts w:ascii="Cambria Math"/>
            <w:sz w:val="24"/>
            <w:szCs w:val="24"/>
            <w:lang w:val="en-US"/>
          </w:rPr>
          <m:t>m</m:t>
        </m:r>
        <m:r>
          <w:rPr>
            <w:rFonts w:ascii="Cambria Math" w:hAnsi="Cambria Math"/>
            <w:sz w:val="24"/>
            <w:szCs w:val="24"/>
          </w:rPr>
          <m:t>∙</m:t>
        </m:r>
        <m:r>
          <w:rPr>
            <w:rFonts w:ascii="Cambria Math"/>
            <w:sz w:val="24"/>
            <w:szCs w:val="24"/>
            <w:lang w:val="en-US"/>
          </w:rPr>
          <m:t>a</m:t>
        </m:r>
        <m:r>
          <w:rPr>
            <w:rFonts w:ascii="Cambria Math"/>
            <w:sz w:val="24"/>
            <w:szCs w:val="24"/>
          </w:rPr>
          <m:t>=</m:t>
        </m:r>
        <m:r>
          <w:rPr>
            <w:rFonts w:ascii="Cambria Math"/>
            <w:sz w:val="24"/>
            <w:szCs w:val="24"/>
            <w:lang w:val="en-US"/>
          </w:rPr>
          <m:t>m</m:t>
        </m:r>
        <m:r>
          <w:rPr>
            <w:rFonts w:ascii="Cambria Math" w:hAnsi="Cambria Math"/>
            <w:sz w:val="24"/>
            <w:szCs w:val="24"/>
          </w:rPr>
          <m:t>∙</m:t>
        </m:r>
        <m:f>
          <m:fPr>
            <m:ctrlPr>
              <w:rPr>
                <w:rFonts w:ascii="Cambria Math" w:eastAsiaTheme="minorHAnsi" w:hAnsiTheme="minorHAnsi"/>
                <w:i/>
                <w:sz w:val="24"/>
                <w:szCs w:val="24"/>
              </w:rPr>
            </m:ctrlPr>
          </m:fPr>
          <m:num>
            <m:sSub>
              <m:sSubPr>
                <m:ctrlPr>
                  <w:rPr>
                    <w:rFonts w:ascii="Cambria Math" w:eastAsiaTheme="minorHAnsi" w:hAnsiTheme="minorHAnsi"/>
                    <w:i/>
                    <w:sz w:val="24"/>
                    <w:szCs w:val="24"/>
                  </w:rPr>
                </m:ctrlPr>
              </m:sSubPr>
              <m:e>
                <m:r>
                  <w:rPr>
                    <w:rFonts w:ascii="Cambria Math"/>
                    <w:sz w:val="24"/>
                    <w:szCs w:val="24"/>
                  </w:rPr>
                  <m:t>υ</m:t>
                </m:r>
              </m:e>
              <m:sub>
                <m:r>
                  <w:rPr>
                    <w:rFonts w:ascii="Cambria Math"/>
                    <w:sz w:val="24"/>
                    <w:szCs w:val="24"/>
                  </w:rPr>
                  <m:t>τελ</m:t>
                </m:r>
              </m:sub>
            </m:sSub>
            <m:r>
              <w:rPr>
                <w:rFonts w:ascii="Cambria Math"/>
                <w:sz w:val="24"/>
                <w:szCs w:val="24"/>
              </w:rPr>
              <m:t>-</m:t>
            </m:r>
            <m:sSub>
              <m:sSubPr>
                <m:ctrlPr>
                  <w:rPr>
                    <w:rFonts w:ascii="Cambria Math" w:eastAsiaTheme="minorHAnsi" w:hAnsi="Cambria Math"/>
                    <w:i/>
                    <w:sz w:val="24"/>
                    <w:szCs w:val="24"/>
                  </w:rPr>
                </m:ctrlPr>
              </m:sSubPr>
              <m:e>
                <m:r>
                  <w:rPr>
                    <w:rFonts w:ascii="Cambria Math" w:hAnsi="Cambria Math"/>
                    <w:sz w:val="24"/>
                    <w:szCs w:val="24"/>
                  </w:rPr>
                  <m:t>υ</m:t>
                </m:r>
              </m:e>
              <m:sub>
                <m:r>
                  <w:rPr>
                    <w:rFonts w:ascii="Cambria Math" w:hAnsi="Cambria Math"/>
                    <w:sz w:val="24"/>
                    <w:szCs w:val="24"/>
                  </w:rPr>
                  <m:t>αρχ</m:t>
                </m:r>
              </m:sub>
            </m:sSub>
          </m:num>
          <m:den>
            <m:r>
              <w:rPr>
                <w:rFonts w:ascii="Cambria Math" w:hAnsi="Cambria Math"/>
                <w:sz w:val="24"/>
                <w:szCs w:val="24"/>
              </w:rPr>
              <m:t>Δt</m:t>
            </m:r>
          </m:den>
        </m:f>
        <m:r>
          <w:rPr>
            <w:rFonts w:ascii="Cambria Math" w:hAnsiTheme="minorHAnsi"/>
            <w:sz w:val="24"/>
            <w:szCs w:val="24"/>
          </w:rPr>
          <m:t>=</m:t>
        </m:r>
        <m:r>
          <w:rPr>
            <w:rFonts w:ascii="Cambria Math"/>
            <w:sz w:val="24"/>
            <w:szCs w:val="24"/>
          </w:rPr>
          <m:t xml:space="preserve">70 </m:t>
        </m:r>
        <m:r>
          <w:rPr>
            <w:rFonts w:ascii="Cambria Math"/>
            <w:sz w:val="24"/>
            <w:szCs w:val="24"/>
            <w:lang w:val="en-US"/>
          </w:rPr>
          <m:t>kg</m:t>
        </m:r>
        <m:r>
          <w:rPr>
            <w:rFonts w:ascii="Cambria Math"/>
            <w:sz w:val="24"/>
            <w:szCs w:val="24"/>
          </w:rPr>
          <m:t xml:space="preserve"> </m:t>
        </m:r>
        <m:f>
          <m:fPr>
            <m:ctrlPr>
              <w:rPr>
                <w:rFonts w:ascii="Cambria Math" w:eastAsiaTheme="minorHAnsi" w:hAnsiTheme="minorHAnsi"/>
                <w:i/>
                <w:sz w:val="24"/>
                <w:szCs w:val="24"/>
              </w:rPr>
            </m:ctrlPr>
          </m:fPr>
          <m:num>
            <m:r>
              <w:rPr>
                <w:rFonts w:ascii="Cambria Math"/>
                <w:sz w:val="24"/>
                <w:szCs w:val="24"/>
              </w:rPr>
              <m:t>(0</m:t>
            </m:r>
            <m:r>
              <w:rPr>
                <w:rFonts w:ascii="Cambria Math"/>
                <w:sz w:val="24"/>
                <w:szCs w:val="24"/>
              </w:rPr>
              <m:t>-</m:t>
            </m:r>
            <m:r>
              <w:rPr>
                <w:rFonts w:ascii="Cambria Math" w:hAnsiTheme="minorHAnsi"/>
                <w:sz w:val="24"/>
                <w:szCs w:val="24"/>
              </w:rPr>
              <m:t>27,8</m:t>
            </m:r>
            <m:r>
              <w:rPr>
                <w:rFonts w:ascii="Cambria Math"/>
                <w:sz w:val="24"/>
                <w:szCs w:val="24"/>
              </w:rPr>
              <m:t>)</m:t>
            </m:r>
            <m:r>
              <w:rPr>
                <w:rFonts w:ascii="Cambria Math" w:hAnsiTheme="minorHAnsi"/>
                <w:sz w:val="24"/>
                <w:szCs w:val="24"/>
              </w:rPr>
              <m:t xml:space="preserve"> </m:t>
            </m:r>
            <m:r>
              <w:rPr>
                <w:rFonts w:ascii="Cambria Math" w:hAnsi="Cambria Math"/>
                <w:sz w:val="24"/>
                <w:szCs w:val="24"/>
                <w:lang w:val="en-US"/>
              </w:rPr>
              <m:t>m</m:t>
            </m:r>
            <m:r>
              <w:rPr>
                <w:rFonts w:ascii="Cambria Math" w:hAnsiTheme="minorHAnsi"/>
                <w:sz w:val="24"/>
                <w:szCs w:val="24"/>
              </w:rPr>
              <m:t>/</m:t>
            </m:r>
            <m:r>
              <w:rPr>
                <w:rFonts w:ascii="Cambria Math" w:hAnsi="Cambria Math"/>
                <w:sz w:val="24"/>
                <w:szCs w:val="24"/>
                <w:lang w:val="en-US"/>
              </w:rPr>
              <m:t>s</m:t>
            </m:r>
          </m:num>
          <m:den>
            <m:r>
              <w:rPr>
                <w:rFonts w:ascii="Cambria Math" w:hAnsiTheme="minorHAnsi"/>
                <w:sz w:val="24"/>
                <w:szCs w:val="24"/>
              </w:rPr>
              <m:t>40</m:t>
            </m:r>
            <m:r>
              <w:rPr>
                <w:rFonts w:asciiTheme="minorHAnsi" w:hAnsiTheme="minorHAnsi"/>
                <w:sz w:val="24"/>
                <w:szCs w:val="24"/>
              </w:rPr>
              <m:t>∙</m:t>
            </m:r>
            <m:sSup>
              <m:sSupPr>
                <m:ctrlPr>
                  <w:rPr>
                    <w:rFonts w:ascii="Cambria Math" w:eastAsiaTheme="minorHAnsi" w:hAnsiTheme="minorHAnsi"/>
                    <w:i/>
                    <w:sz w:val="24"/>
                    <w:szCs w:val="24"/>
                  </w:rPr>
                </m:ctrlPr>
              </m:sSupPr>
              <m:e>
                <m:r>
                  <w:rPr>
                    <w:rFonts w:ascii="Cambria Math" w:hAnsiTheme="minorHAnsi"/>
                    <w:sz w:val="24"/>
                    <w:szCs w:val="24"/>
                  </w:rPr>
                  <m:t>10</m:t>
                </m:r>
              </m:e>
              <m:sup>
                <m:r>
                  <w:rPr>
                    <w:rFonts w:asciiTheme="minorHAnsi" w:hAnsiTheme="minorHAnsi"/>
                    <w:sz w:val="24"/>
                    <w:szCs w:val="24"/>
                  </w:rPr>
                  <m:t>-</m:t>
                </m:r>
                <m:r>
                  <w:rPr>
                    <w:rFonts w:ascii="Cambria Math" w:hAnsiTheme="minorHAnsi"/>
                    <w:sz w:val="24"/>
                    <w:szCs w:val="24"/>
                  </w:rPr>
                  <m:t>3</m:t>
                </m:r>
              </m:sup>
            </m:sSup>
            <m:r>
              <w:rPr>
                <w:rFonts w:ascii="Cambria Math" w:hAnsi="Cambria Math"/>
                <w:sz w:val="24"/>
                <w:szCs w:val="24"/>
              </w:rPr>
              <m:t>s</m:t>
            </m:r>
          </m:den>
        </m:f>
        <m:r>
          <w:rPr>
            <w:rFonts w:ascii="Cambria Math" w:hAnsiTheme="minorHAnsi"/>
            <w:sz w:val="24"/>
            <w:szCs w:val="24"/>
          </w:rPr>
          <m:t>=</m:t>
        </m:r>
        <m:r>
          <w:rPr>
            <w:rFonts w:ascii="Cambria Math"/>
            <w:sz w:val="24"/>
            <w:szCs w:val="24"/>
          </w:rPr>
          <m:t>-</m:t>
        </m:r>
        <m:r>
          <w:rPr>
            <w:rFonts w:ascii="Cambria Math"/>
            <w:sz w:val="24"/>
            <w:szCs w:val="24"/>
          </w:rPr>
          <m:t xml:space="preserve"> </m:t>
        </m:r>
        <m:r>
          <w:rPr>
            <w:rFonts w:ascii="Cambria Math" w:hAnsiTheme="minorHAnsi"/>
            <w:sz w:val="24"/>
            <w:szCs w:val="24"/>
          </w:rPr>
          <m:t>4</m:t>
        </m:r>
        <m:r>
          <w:rPr>
            <w:rFonts w:ascii="Cambria Math"/>
            <w:sz w:val="24"/>
            <w:szCs w:val="24"/>
          </w:rPr>
          <m:t>8</m:t>
        </m:r>
        <m:r>
          <w:rPr>
            <w:rFonts w:ascii="Cambria Math" w:hAnsiTheme="minorHAnsi"/>
            <w:sz w:val="24"/>
            <w:szCs w:val="24"/>
          </w:rPr>
          <m:t>.</m:t>
        </m:r>
        <m:r>
          <w:rPr>
            <w:rFonts w:ascii="Cambria Math"/>
            <w:sz w:val="24"/>
            <w:szCs w:val="24"/>
          </w:rPr>
          <m:t>6</m:t>
        </m:r>
        <m:r>
          <w:rPr>
            <w:rFonts w:ascii="Cambria Math" w:hAnsiTheme="minorHAnsi"/>
            <w:sz w:val="24"/>
            <w:szCs w:val="24"/>
          </w:rPr>
          <m:t xml:space="preserve">50 </m:t>
        </m:r>
        <m:r>
          <w:rPr>
            <w:rFonts w:ascii="Cambria Math" w:hAnsi="Cambria Math"/>
            <w:sz w:val="24"/>
            <w:szCs w:val="24"/>
          </w:rPr>
          <m:t>N</m:t>
        </m:r>
      </m:oMath>
      <w:r w:rsidRPr="00434131">
        <w:rPr>
          <w:rFonts w:asciiTheme="minorHAnsi" w:hAnsiTheme="minorHAnsi"/>
          <w:lang w:val="en-US"/>
        </w:rPr>
        <w:t>   </w:t>
      </w:r>
    </w:p>
    <w:p w:rsidR="007D109C" w:rsidRDefault="007D109C" w:rsidP="007D109C">
      <w:pPr>
        <w:spacing w:after="0"/>
        <w:jc w:val="both"/>
      </w:pPr>
      <w:r>
        <w:t xml:space="preserve">Τι θα μπορούσε να σταματήσει το σώμα του επιβάτη από την κίνησή του προς το σκληρό ταμπλό του αυτοκινήτου ή την εκτόξευσή του έξω από το παράθυρο; Με τι θα μπορούσε  να συγκρουσθεί ο θώρακας και το κεφάλι του οδηγού ή του συνοδηγού, ώστε η σύγκρουση να γίνει ήπια και να μην προκύψει σοβαρός τραυματισμός; </w:t>
      </w:r>
    </w:p>
    <w:p w:rsidR="007D109C" w:rsidRDefault="007D109C" w:rsidP="007D109C">
      <w:pPr>
        <w:spacing w:after="0"/>
        <w:jc w:val="both"/>
      </w:pPr>
      <w:r w:rsidRPr="007D1976">
        <w:rPr>
          <w:rFonts w:asciiTheme="minorHAnsi" w:eastAsiaTheme="minorHAnsi" w:hAnsiTheme="minorHAnsi" w:cstheme="minorBidi"/>
        </w:rPr>
        <w:t>Η απάντηση στο 1ο ερώτημα είναι η ζώνη ασφαλείας</w:t>
      </w:r>
      <w:r>
        <w:t xml:space="preserve">, ενώ </w:t>
      </w:r>
      <w:r w:rsidRPr="007D1976">
        <w:rPr>
          <w:rFonts w:asciiTheme="minorHAnsi" w:eastAsiaTheme="minorHAnsi" w:hAnsiTheme="minorHAnsi" w:cstheme="minorBidi"/>
        </w:rPr>
        <w:t xml:space="preserve">στο </w:t>
      </w:r>
      <w:r>
        <w:t>2</w:t>
      </w:r>
      <w:r w:rsidRPr="007D1976">
        <w:rPr>
          <w:rFonts w:asciiTheme="minorHAnsi" w:eastAsiaTheme="minorHAnsi" w:hAnsiTheme="minorHAnsi" w:cstheme="minorBidi"/>
        </w:rPr>
        <w:t xml:space="preserve">ο ερώτημα είναι </w:t>
      </w:r>
      <w:r>
        <w:t>ο αερόσακος</w:t>
      </w:r>
      <w:r w:rsidRPr="007D1976">
        <w:rPr>
          <w:rFonts w:asciiTheme="minorHAnsi" w:eastAsiaTheme="minorHAnsi" w:hAnsiTheme="minorHAnsi" w:cstheme="minorBidi"/>
        </w:rPr>
        <w:t>.</w:t>
      </w:r>
      <w:r w:rsidRPr="007D1976">
        <w:t xml:space="preserve"> </w:t>
      </w:r>
    </w:p>
    <w:p w:rsidR="007D109C" w:rsidRDefault="007D109C" w:rsidP="007D109C">
      <w:pPr>
        <w:spacing w:after="0"/>
        <w:jc w:val="both"/>
      </w:pPr>
    </w:p>
    <w:p w:rsidR="007D109C" w:rsidRDefault="007D109C" w:rsidP="007D109C">
      <w:pPr>
        <w:spacing w:after="0"/>
        <w:jc w:val="both"/>
        <w:rPr>
          <w:u w:val="single"/>
        </w:rPr>
      </w:pPr>
      <w:r w:rsidRPr="00BB20AB">
        <w:rPr>
          <w:u w:val="single"/>
        </w:rPr>
        <w:t xml:space="preserve">Βοηθητικό κείμενο </w:t>
      </w:r>
      <w:r>
        <w:rPr>
          <w:u w:val="single"/>
        </w:rPr>
        <w:t xml:space="preserve">2: </w:t>
      </w:r>
    </w:p>
    <w:p w:rsidR="007D109C" w:rsidRPr="007D109C" w:rsidRDefault="007D109C" w:rsidP="007D109C">
      <w:pPr>
        <w:spacing w:after="0" w:line="264" w:lineRule="auto"/>
        <w:jc w:val="center"/>
        <w:rPr>
          <w:rFonts w:asciiTheme="minorHAnsi" w:hAnsiTheme="minorHAnsi" w:cs="Arial"/>
          <w:b/>
        </w:rPr>
      </w:pPr>
      <w:r w:rsidRPr="007D109C">
        <w:rPr>
          <w:rFonts w:asciiTheme="minorHAnsi" w:hAnsiTheme="minorHAnsi" w:cs="Arial"/>
          <w:b/>
        </w:rPr>
        <w:t>Η λειτουργία του αερόσακου</w:t>
      </w:r>
    </w:p>
    <w:p w:rsidR="007D109C" w:rsidRPr="0026635F" w:rsidRDefault="007D109C" w:rsidP="007D109C">
      <w:pPr>
        <w:spacing w:after="0"/>
        <w:jc w:val="both"/>
        <w:rPr>
          <w:rFonts w:asciiTheme="minorHAnsi" w:hAnsiTheme="minorHAnsi" w:cs="Arial"/>
        </w:rPr>
      </w:pPr>
      <w:r w:rsidRPr="0026635F">
        <w:rPr>
          <w:rFonts w:asciiTheme="minorHAnsi" w:hAnsiTheme="minorHAnsi" w:cs="Arial"/>
        </w:rPr>
        <w:t>Οι μπροστινοί αερόσακοι δεν έχουν σχεδιαστεί για να ανοίγουν σε μη μετωπικές συγκρούσεις (πλευρικές ή από πίσω)</w:t>
      </w:r>
      <w:r w:rsidR="005D285F">
        <w:rPr>
          <w:rFonts w:asciiTheme="minorHAnsi" w:hAnsiTheme="minorHAnsi" w:cs="Arial"/>
        </w:rPr>
        <w:t>,</w:t>
      </w:r>
      <w:r w:rsidRPr="0026635F">
        <w:rPr>
          <w:rFonts w:asciiTheme="minorHAnsi" w:hAnsiTheme="minorHAnsi" w:cs="Arial"/>
        </w:rPr>
        <w:t xml:space="preserve"> ή σε ανατροπή του οχήματος. Οι αερόσακοι είναι συνήθως σχεδιασμένοι για να ανοίγουν σε μετωπικές και σχεδόν μετωπικές συγκρούσεις, που είναι μεγαλύτερες ή </w:t>
      </w:r>
      <w:r>
        <w:rPr>
          <w:rFonts w:cs="Arial"/>
        </w:rPr>
        <w:t>ι</w:t>
      </w:r>
      <w:r w:rsidRPr="0026635F">
        <w:rPr>
          <w:rFonts w:asciiTheme="minorHAnsi" w:hAnsiTheme="minorHAnsi" w:cs="Arial"/>
        </w:rPr>
        <w:t>σ</w:t>
      </w:r>
      <w:r>
        <w:rPr>
          <w:rFonts w:cs="Arial"/>
        </w:rPr>
        <w:t>οδύναμες με</w:t>
      </w:r>
      <w:r w:rsidRPr="0026635F">
        <w:rPr>
          <w:rFonts w:asciiTheme="minorHAnsi" w:hAnsiTheme="minorHAnsi" w:cs="Arial"/>
        </w:rPr>
        <w:t xml:space="preserve"> σύγκρουση σε ακλόνητο τοίχο με ταχύτητα 13 έως 23 </w:t>
      </w:r>
      <w:proofErr w:type="spellStart"/>
      <w:r w:rsidRPr="009E259E">
        <w:rPr>
          <w:rFonts w:asciiTheme="minorHAnsi" w:hAnsiTheme="minorHAnsi" w:cs="Arial"/>
        </w:rPr>
        <w:t>km</w:t>
      </w:r>
      <w:proofErr w:type="spellEnd"/>
      <w:r w:rsidRPr="0026635F">
        <w:rPr>
          <w:rFonts w:asciiTheme="minorHAnsi" w:hAnsiTheme="minorHAnsi" w:cs="Arial"/>
        </w:rPr>
        <w:t>/</w:t>
      </w:r>
      <w:r w:rsidRPr="009E259E">
        <w:rPr>
          <w:rFonts w:asciiTheme="minorHAnsi" w:hAnsiTheme="minorHAnsi" w:cs="Arial"/>
        </w:rPr>
        <w:t>h</w:t>
      </w:r>
      <w:r w:rsidRPr="0026635F">
        <w:rPr>
          <w:rFonts w:asciiTheme="minorHAnsi" w:hAnsiTheme="minorHAnsi" w:cs="Arial"/>
        </w:rPr>
        <w:t xml:space="preserve">. Αυτό ισοδυναμεί σε σύγκρουση με ακίνητο αυτοκίνητο με ταχύτητα 45 </w:t>
      </w:r>
      <w:proofErr w:type="spellStart"/>
      <w:r w:rsidRPr="009E259E">
        <w:rPr>
          <w:rFonts w:asciiTheme="minorHAnsi" w:hAnsiTheme="minorHAnsi" w:cs="Arial"/>
        </w:rPr>
        <w:t>km</w:t>
      </w:r>
      <w:proofErr w:type="spellEnd"/>
      <w:r w:rsidRPr="0026635F">
        <w:rPr>
          <w:rFonts w:asciiTheme="minorHAnsi" w:hAnsiTheme="minorHAnsi" w:cs="Arial"/>
        </w:rPr>
        <w:t>/</w:t>
      </w:r>
      <w:r w:rsidRPr="009E259E">
        <w:rPr>
          <w:rFonts w:asciiTheme="minorHAnsi" w:hAnsiTheme="minorHAnsi" w:cs="Arial"/>
        </w:rPr>
        <w:t>h</w:t>
      </w:r>
      <w:r w:rsidRPr="0026635F">
        <w:rPr>
          <w:rFonts w:asciiTheme="minorHAnsi" w:hAnsiTheme="minorHAnsi" w:cs="Arial"/>
        </w:rPr>
        <w:t xml:space="preserve"> (το ακίνητο αυτοκίνητο απορροφά μέρος της εκλυόμενης από τη σύγκρουση ενέργειας</w:t>
      </w:r>
      <w:r w:rsidR="005D285F">
        <w:rPr>
          <w:rFonts w:asciiTheme="minorHAnsi" w:hAnsiTheme="minorHAnsi" w:cs="Arial"/>
        </w:rPr>
        <w:t>,</w:t>
      </w:r>
      <w:r w:rsidRPr="0026635F">
        <w:rPr>
          <w:rFonts w:asciiTheme="minorHAnsi" w:hAnsiTheme="minorHAnsi" w:cs="Arial"/>
        </w:rPr>
        <w:t xml:space="preserve"> μέσω της παραμόρφωσης που υφίσταται).</w:t>
      </w:r>
    </w:p>
    <w:p w:rsidR="007D109C" w:rsidRPr="007D1976" w:rsidRDefault="007D109C" w:rsidP="007D109C">
      <w:pPr>
        <w:spacing w:after="0"/>
        <w:jc w:val="both"/>
        <w:rPr>
          <w:rFonts w:asciiTheme="minorHAnsi" w:eastAsiaTheme="minorHAnsi" w:hAnsiTheme="minorHAnsi" w:cstheme="minorBidi"/>
        </w:rPr>
      </w:pPr>
      <w:r w:rsidRPr="0026635F">
        <w:rPr>
          <w:rFonts w:asciiTheme="minorHAnsi" w:hAnsiTheme="minorHAnsi" w:cs="Arial"/>
        </w:rPr>
        <w:t>Ο συγχρονισμός είναι το καθοριστικό χαρακτηριστικό στην ικανότητα του αερόσακου να σώσει μια ζωή σε μια μετωπική σύγκρουση, κατά την οποία το κεφάλι κατευθύνεται με μεγάλη ταχύτητα προς το ταμπλό του οχήματος. Ο αερόσακος πρέπει να είναι σε θέση να φουσκώσει μέσα σε λίγα χιλιοστά του δευτερολέπτου</w:t>
      </w:r>
      <w:r w:rsidR="005D285F">
        <w:rPr>
          <w:rFonts w:asciiTheme="minorHAnsi" w:hAnsiTheme="minorHAnsi" w:cs="Arial"/>
        </w:rPr>
        <w:t>,</w:t>
      </w:r>
      <w:r w:rsidRPr="0026635F">
        <w:rPr>
          <w:rFonts w:asciiTheme="minorHAnsi" w:hAnsiTheme="minorHAnsi" w:cs="Arial"/>
        </w:rPr>
        <w:t xml:space="preserve"> μετά από την σύγκρουση του οχήματος. Μόλις φουσκώσει θα πρέπει να αρχίσει αμέσως να ξεφουσκώνει,</w:t>
      </w:r>
      <w:r>
        <w:rPr>
          <w:rFonts w:cs="Arial"/>
        </w:rPr>
        <w:t xml:space="preserve"> γι’ αυτό έχει </w:t>
      </w:r>
      <w:r w:rsidRPr="0026635F">
        <w:rPr>
          <w:rFonts w:asciiTheme="minorHAnsi" w:hAnsiTheme="minorHAnsi" w:cs="Arial"/>
        </w:rPr>
        <w:t>μικρές τρύπες</w:t>
      </w:r>
      <w:r>
        <w:rPr>
          <w:rFonts w:cs="Arial"/>
        </w:rPr>
        <w:t xml:space="preserve"> για να </w:t>
      </w:r>
      <w:proofErr w:type="spellStart"/>
      <w:r>
        <w:rPr>
          <w:rFonts w:cs="Arial"/>
        </w:rPr>
        <w:t>εκφεύγει</w:t>
      </w:r>
      <w:proofErr w:type="spellEnd"/>
      <w:r>
        <w:rPr>
          <w:rFonts w:cs="Arial"/>
        </w:rPr>
        <w:t xml:space="preserve"> το αέριο που περιέχει</w:t>
      </w:r>
      <w:r w:rsidRPr="0026635F">
        <w:rPr>
          <w:rFonts w:asciiTheme="minorHAnsi" w:hAnsiTheme="minorHAnsi" w:cs="Arial"/>
        </w:rPr>
        <w:t>.</w:t>
      </w:r>
    </w:p>
    <w:p w:rsidR="007D109C" w:rsidRDefault="007D109C" w:rsidP="007D109C">
      <w:pPr>
        <w:spacing w:after="0" w:line="240" w:lineRule="auto"/>
        <w:jc w:val="both"/>
        <w:rPr>
          <w:rFonts w:cs="Arial"/>
        </w:rPr>
      </w:pPr>
      <w:r w:rsidRPr="00381D75">
        <w:rPr>
          <w:rFonts w:cs="Arial"/>
        </w:rPr>
        <w:lastRenderedPageBreak/>
        <w:t>Η πρόσκρουση του κεφαλιού και του σώματος σε αυτόν θα πρέπει να γίνει όταν αρχίζει να ξεφουσκώνει, οπότε είναι σχετικά μαλακός.</w:t>
      </w:r>
      <w:r w:rsidRPr="009E259E">
        <w:rPr>
          <w:rFonts w:cs="Arial"/>
        </w:rPr>
        <w:t xml:space="preserve"> </w:t>
      </w:r>
    </w:p>
    <w:p w:rsidR="007D109C" w:rsidRPr="00381D75" w:rsidRDefault="007D109C" w:rsidP="007D109C">
      <w:pPr>
        <w:spacing w:after="0"/>
        <w:jc w:val="both"/>
        <w:rPr>
          <w:rFonts w:cs="Arial"/>
        </w:rPr>
      </w:pPr>
      <w:r w:rsidRPr="00381D75">
        <w:rPr>
          <w:rFonts w:cs="Arial"/>
        </w:rPr>
        <w:t xml:space="preserve">Έτσι συμβαίνουν </w:t>
      </w:r>
      <w:r>
        <w:rPr>
          <w:rFonts w:cs="Arial"/>
        </w:rPr>
        <w:t>τα εξής:</w:t>
      </w:r>
      <w:r w:rsidRPr="00381D75">
        <w:rPr>
          <w:rFonts w:cs="Arial"/>
        </w:rPr>
        <w:t xml:space="preserve">  </w:t>
      </w:r>
    </w:p>
    <w:p w:rsidR="007D109C" w:rsidRPr="00381D75" w:rsidRDefault="007D109C" w:rsidP="007D109C">
      <w:pPr>
        <w:pStyle w:val="a3"/>
        <w:numPr>
          <w:ilvl w:val="0"/>
          <w:numId w:val="34"/>
        </w:numPr>
        <w:tabs>
          <w:tab w:val="left" w:pos="426"/>
        </w:tabs>
        <w:spacing w:after="0"/>
        <w:ind w:left="142" w:firstLine="0"/>
        <w:jc w:val="both"/>
        <w:rPr>
          <w:rFonts w:cs="Arial"/>
        </w:rPr>
      </w:pPr>
      <w:r>
        <w:rPr>
          <w:rFonts w:cs="Arial"/>
        </w:rPr>
        <w:t>Η</w:t>
      </w:r>
      <w:r w:rsidRPr="00381D75">
        <w:rPr>
          <w:rFonts w:cs="Arial"/>
        </w:rPr>
        <w:t xml:space="preserve"> επιφάνεια επαφής του σώματος του επιβάτη με τον αερόσακο είναι μεγάλη, άρα η δύναμη ακινητοποίησης που ασκεί ο αερόσακος στο σώμα του επιβάτη «απλώνει» στο χώρο και είναι μικρότερη</w:t>
      </w:r>
      <w:r>
        <w:rPr>
          <w:rFonts w:cs="Arial"/>
        </w:rPr>
        <w:t>.</w:t>
      </w:r>
    </w:p>
    <w:p w:rsidR="007D109C" w:rsidRDefault="007D109C" w:rsidP="007D109C">
      <w:pPr>
        <w:pStyle w:val="a3"/>
        <w:numPr>
          <w:ilvl w:val="0"/>
          <w:numId w:val="34"/>
        </w:numPr>
        <w:tabs>
          <w:tab w:val="left" w:pos="426"/>
        </w:tabs>
        <w:spacing w:after="0"/>
        <w:ind w:left="142" w:firstLine="0"/>
        <w:jc w:val="both"/>
        <w:rPr>
          <w:rFonts w:cs="Arial"/>
        </w:rPr>
      </w:pPr>
      <w:r>
        <w:rPr>
          <w:rFonts w:cs="Arial"/>
        </w:rPr>
        <w:t>Η χρονική διάρκεια άσκησης δύναμης στον αερόσακο από το σώμα του επιβάτη είναι σχετικά μεγάλη, γιατί αυτός ξεφουσκώνει καθώς η σύγκρουση συνεχίζεται, άρα και η δύναμη ακινητοποίησης που ασκεί ο αερόσακος στο σώμα του επιβάτη «απλώνει» στο χρόνο και είναι μικρότερη.</w:t>
      </w:r>
    </w:p>
    <w:p w:rsidR="007D109C" w:rsidRPr="0026635F" w:rsidRDefault="007D109C" w:rsidP="007D109C">
      <w:pPr>
        <w:spacing w:after="0"/>
        <w:jc w:val="both"/>
        <w:rPr>
          <w:rFonts w:asciiTheme="minorHAnsi" w:hAnsiTheme="minorHAnsi" w:cs="Arial"/>
        </w:rPr>
      </w:pPr>
      <w:r>
        <w:rPr>
          <w:rFonts w:cs="Arial"/>
          <w:noProof/>
          <w:lang w:eastAsia="el-GR"/>
        </w:rPr>
        <w:drawing>
          <wp:anchor distT="0" distB="0" distL="114300" distR="114300" simplePos="0" relativeHeight="251659264" behindDoc="1" locked="0" layoutInCell="1" allowOverlap="1">
            <wp:simplePos x="0" y="0"/>
            <wp:positionH relativeFrom="column">
              <wp:posOffset>3736340</wp:posOffset>
            </wp:positionH>
            <wp:positionV relativeFrom="paragraph">
              <wp:posOffset>66675</wp:posOffset>
            </wp:positionV>
            <wp:extent cx="2857500" cy="2114550"/>
            <wp:effectExtent l="19050" t="0" r="0" b="0"/>
            <wp:wrapSquare wrapText="bothSides"/>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sidRPr="0026635F">
        <w:rPr>
          <w:rFonts w:asciiTheme="minorHAnsi" w:hAnsiTheme="minorHAnsi" w:cs="Arial"/>
        </w:rPr>
        <w:t>Βασικό στοιχείο του συστήματος αερόσακων είναι ένας αισθητήρας που μπορεί να ανιχνεύσει την μετωπική σύγκρουση και να ενεργοποιήσει αμέσως την ανάπτυξη του αερόσακου. Όταν το αυτοκίνητο επιβραδύνει πολύ έντονα, όπως σε μια μετωπική σύγκρουση, ο αισθητήρας ενεργοποιείται και παράγει σπινθήρα ο οποίος με τη σειρά του αποτελεί το έναυσμα μιας ταχύτατης αντίδρασης</w:t>
      </w:r>
      <w:r w:rsidR="005D285F">
        <w:rPr>
          <w:rFonts w:asciiTheme="minorHAnsi" w:hAnsiTheme="minorHAnsi" w:cs="Arial"/>
        </w:rPr>
        <w:t>,</w:t>
      </w:r>
      <w:r w:rsidRPr="0026635F">
        <w:rPr>
          <w:rFonts w:asciiTheme="minorHAnsi" w:hAnsiTheme="minorHAnsi" w:cs="Arial"/>
        </w:rPr>
        <w:t xml:space="preserve"> </w:t>
      </w:r>
      <w:r>
        <w:rPr>
          <w:rFonts w:asciiTheme="minorHAnsi" w:hAnsiTheme="minorHAnsi" w:cs="Arial"/>
        </w:rPr>
        <w:t xml:space="preserve">από την </w:t>
      </w:r>
      <w:r w:rsidRPr="0026635F">
        <w:rPr>
          <w:rFonts w:asciiTheme="minorHAnsi" w:hAnsiTheme="minorHAnsi" w:cs="Arial"/>
        </w:rPr>
        <w:t>οποία παράγε</w:t>
      </w:r>
      <w:r>
        <w:rPr>
          <w:rFonts w:asciiTheme="minorHAnsi" w:hAnsiTheme="minorHAnsi" w:cs="Arial"/>
        </w:rPr>
        <w:t>τα</w:t>
      </w:r>
      <w:r w:rsidRPr="0026635F">
        <w:rPr>
          <w:rFonts w:asciiTheme="minorHAnsi" w:hAnsiTheme="minorHAnsi" w:cs="Arial"/>
        </w:rPr>
        <w:t>ι το απαραίτητο αέριο για το φούσκωμα του αερόσακου. Πρόκειται για την αντίδραση</w:t>
      </w:r>
      <w:r w:rsidR="005D285F">
        <w:rPr>
          <w:rFonts w:asciiTheme="minorHAnsi" w:hAnsiTheme="minorHAnsi" w:cs="Arial"/>
        </w:rPr>
        <w:t>:</w:t>
      </w:r>
      <w:r w:rsidRPr="0026635F">
        <w:rPr>
          <w:rFonts w:asciiTheme="minorHAnsi" w:hAnsiTheme="minorHAnsi" w:cs="Arial"/>
        </w:rPr>
        <w:t xml:space="preserve"> </w:t>
      </w:r>
    </w:p>
    <w:p w:rsidR="007D109C" w:rsidRPr="0026635F" w:rsidRDefault="007D109C" w:rsidP="007D109C">
      <w:pPr>
        <w:spacing w:after="0"/>
        <w:contextualSpacing/>
        <w:jc w:val="center"/>
        <w:rPr>
          <w:rFonts w:asciiTheme="minorHAnsi" w:eastAsia="Times New Roman" w:hAnsiTheme="minorHAnsi" w:cs="Arial"/>
          <w:b/>
          <w:lang w:eastAsia="en-CA"/>
        </w:rPr>
      </w:pPr>
      <w:r w:rsidRPr="0026635F">
        <w:rPr>
          <w:rFonts w:asciiTheme="minorHAnsi" w:eastAsia="Times New Roman" w:hAnsiTheme="minorHAnsi" w:cs="Arial"/>
          <w:b/>
          <w:lang w:eastAsia="en-CA"/>
        </w:rPr>
        <w:t>2NaN</w:t>
      </w:r>
      <w:r w:rsidRPr="0026635F">
        <w:rPr>
          <w:rFonts w:asciiTheme="minorHAnsi" w:eastAsia="Times New Roman" w:hAnsiTheme="minorHAnsi" w:cs="Arial"/>
          <w:b/>
          <w:vertAlign w:val="subscript"/>
          <w:lang w:eastAsia="en-CA"/>
        </w:rPr>
        <w:t>3</w:t>
      </w:r>
      <w:r w:rsidRPr="0026635F">
        <w:rPr>
          <w:rFonts w:asciiTheme="minorHAnsi" w:eastAsia="Times New Roman" w:hAnsiTheme="minorHAnsi" w:cs="Arial"/>
          <w:b/>
          <w:lang w:eastAsia="en-CA"/>
        </w:rPr>
        <w:t xml:space="preserve">     </w:t>
      </w:r>
      <w:r w:rsidRPr="00AB5BA7">
        <w:rPr>
          <w:rFonts w:ascii="Times New Roman" w:eastAsia="Times New Roman" w:hAnsi="Times New Roman"/>
          <w:b/>
          <w:lang w:eastAsia="en-CA"/>
        </w:rPr>
        <w:t>→</w:t>
      </w:r>
      <w:r w:rsidRPr="0026635F">
        <w:rPr>
          <w:rFonts w:asciiTheme="minorHAnsi" w:eastAsia="Times New Roman" w:hAnsiTheme="minorHAnsi" w:cs="Arial"/>
          <w:b/>
          <w:lang w:eastAsia="en-CA"/>
        </w:rPr>
        <w:t xml:space="preserve">    2Na  +  3N</w:t>
      </w:r>
      <w:r w:rsidRPr="0026635F">
        <w:rPr>
          <w:rFonts w:asciiTheme="minorHAnsi" w:eastAsia="Times New Roman" w:hAnsiTheme="minorHAnsi" w:cs="Arial"/>
          <w:b/>
          <w:vertAlign w:val="subscript"/>
          <w:lang w:eastAsia="en-CA"/>
        </w:rPr>
        <w:t>2</w:t>
      </w:r>
    </w:p>
    <w:p w:rsidR="007D109C" w:rsidRDefault="007D109C" w:rsidP="007D109C">
      <w:pPr>
        <w:spacing w:after="0"/>
        <w:jc w:val="both"/>
      </w:pPr>
      <w:r w:rsidRPr="0026635F">
        <w:rPr>
          <w:rFonts w:asciiTheme="minorHAnsi" w:hAnsiTheme="minorHAnsi" w:cs="Arial"/>
        </w:rPr>
        <w:t>Το παραγόμενο αδρανές αέριο άζωτο (Ν</w:t>
      </w:r>
      <w:r w:rsidRPr="0026635F">
        <w:rPr>
          <w:rFonts w:asciiTheme="minorHAnsi" w:hAnsiTheme="minorHAnsi" w:cs="Arial"/>
          <w:vertAlign w:val="subscript"/>
        </w:rPr>
        <w:t>2</w:t>
      </w:r>
      <w:r w:rsidRPr="0026635F">
        <w:rPr>
          <w:rFonts w:asciiTheme="minorHAnsi" w:hAnsiTheme="minorHAnsi" w:cs="Arial"/>
        </w:rPr>
        <w:t>)</w:t>
      </w:r>
      <w:r w:rsidR="005D285F">
        <w:rPr>
          <w:rFonts w:asciiTheme="minorHAnsi" w:hAnsiTheme="minorHAnsi" w:cs="Arial"/>
        </w:rPr>
        <w:t>,</w:t>
      </w:r>
      <w:r w:rsidRPr="0026635F">
        <w:rPr>
          <w:rFonts w:asciiTheme="minorHAnsi" w:hAnsiTheme="minorHAnsi" w:cs="Arial"/>
        </w:rPr>
        <w:t xml:space="preserve"> γεμίζει τον αερόσακο με ταχύτητα 240 έως 400 χιλιόμετρα ανά ώρα. Αυτή η διαδικασία, από την αρχική επίδραση της σύγκρουσης στο πλήρες φούσκωμα του αερόσακου, </w:t>
      </w:r>
      <w:r>
        <w:rPr>
          <w:rFonts w:cs="Arial"/>
        </w:rPr>
        <w:t xml:space="preserve">όπως είδαμε, </w:t>
      </w:r>
      <w:r w:rsidRPr="0026635F">
        <w:rPr>
          <w:rFonts w:asciiTheme="minorHAnsi" w:hAnsiTheme="minorHAnsi" w:cs="Arial"/>
        </w:rPr>
        <w:t>διαρκεί περίπου 4</w:t>
      </w:r>
      <w:r>
        <w:rPr>
          <w:rFonts w:asciiTheme="minorHAnsi" w:hAnsiTheme="minorHAnsi" w:cs="Arial"/>
        </w:rPr>
        <w:t>0 χιλιοστά του δευτερολέπτου</w:t>
      </w:r>
      <w:r w:rsidRPr="0026635F">
        <w:rPr>
          <w:rFonts w:asciiTheme="minorHAnsi" w:hAnsiTheme="minorHAnsi" w:cs="Arial"/>
        </w:rPr>
        <w:t>. Στην ιδανική περίπτωση, το σώμα του οδηγού (ή του επιβάτη) πρέπει να πέσει στον αερόσακο αμέσως μετά το πλήρες φούσκωμα του αερόσακου, δηλαδή μόλις αερόσακος αρχίζει να ξεφουσκώνει. Σε διαφορετική περίπτωση</w:t>
      </w:r>
      <w:r w:rsidR="00E3213E" w:rsidRPr="00E3213E">
        <w:rPr>
          <w:rFonts w:asciiTheme="minorHAnsi" w:hAnsiTheme="minorHAnsi" w:cs="Arial"/>
        </w:rPr>
        <w:t>,</w:t>
      </w:r>
      <w:r w:rsidRPr="0026635F">
        <w:rPr>
          <w:rFonts w:asciiTheme="minorHAnsi" w:hAnsiTheme="minorHAnsi" w:cs="Arial"/>
        </w:rPr>
        <w:t xml:space="preserve"> η υψηλή εσωτερική πίεση του αερόσακου θα δημιουργούσε μια επιφάνεια τόσο σκληρή όσο μια πέτρα και προφανώς η πρόσκρουση του οδηγού ή του συνεπιβάτη </w:t>
      </w:r>
      <w:r>
        <w:rPr>
          <w:rFonts w:asciiTheme="minorHAnsi" w:hAnsiTheme="minorHAnsi" w:cs="Arial"/>
        </w:rPr>
        <w:t xml:space="preserve">με τον αναπτυσσόμενο αερόσακο </w:t>
      </w:r>
      <w:r w:rsidRPr="0026635F">
        <w:rPr>
          <w:rFonts w:asciiTheme="minorHAnsi" w:hAnsiTheme="minorHAnsi" w:cs="Arial"/>
        </w:rPr>
        <w:t xml:space="preserve">θα </w:t>
      </w:r>
      <w:r>
        <w:rPr>
          <w:rFonts w:asciiTheme="minorHAnsi" w:hAnsiTheme="minorHAnsi" w:cs="Arial"/>
        </w:rPr>
        <w:t xml:space="preserve">μπορούσε να είναι </w:t>
      </w:r>
      <w:r w:rsidRPr="0026635F">
        <w:rPr>
          <w:rFonts w:asciiTheme="minorHAnsi" w:hAnsiTheme="minorHAnsi" w:cs="Arial"/>
        </w:rPr>
        <w:t>και μοιραία.</w:t>
      </w:r>
      <w:r>
        <w:rPr>
          <w:rFonts w:cs="Arial"/>
        </w:rPr>
        <w:t xml:space="preserve"> </w:t>
      </w:r>
      <w:r>
        <w:rPr>
          <w:rFonts w:asciiTheme="minorHAnsi" w:hAnsiTheme="minorHAnsi" w:cs="Arial"/>
        </w:rPr>
        <w:t xml:space="preserve">Σήμερα, στα </w:t>
      </w:r>
      <w:r>
        <w:rPr>
          <w:rFonts w:cs="Arial"/>
        </w:rPr>
        <w:t xml:space="preserve">πολύ </w:t>
      </w:r>
      <w:r>
        <w:rPr>
          <w:rFonts w:asciiTheme="minorHAnsi" w:hAnsiTheme="minorHAnsi" w:cs="Arial"/>
        </w:rPr>
        <w:t>εξελιγμένα μοντέλα υπάρχουν συστήματα που προσδιορίζουν αν η ζώνη είναι δεμένη ή όχι και καθορίζουν κατάλληλα την ταχύτητα φουσκώματος του αερόσακου.</w:t>
      </w:r>
    </w:p>
    <w:p w:rsidR="007E5594" w:rsidRPr="0026635F" w:rsidRDefault="007E5594" w:rsidP="007D109C">
      <w:pPr>
        <w:spacing w:after="0" w:line="240" w:lineRule="auto"/>
        <w:jc w:val="both"/>
        <w:rPr>
          <w:rFonts w:asciiTheme="minorHAnsi" w:hAnsiTheme="minorHAnsi" w:cs="Arial"/>
        </w:rPr>
      </w:pPr>
    </w:p>
    <w:sectPr w:rsidR="007E5594" w:rsidRPr="0026635F" w:rsidSect="00CC5956">
      <w:headerReference w:type="default" r:id="rId11"/>
      <w:footerReference w:type="default" r:id="rId12"/>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D8" w:rsidRDefault="000144D8" w:rsidP="00062F57">
      <w:pPr>
        <w:spacing w:after="0" w:line="240" w:lineRule="auto"/>
      </w:pPr>
      <w:r>
        <w:separator/>
      </w:r>
    </w:p>
  </w:endnote>
  <w:endnote w:type="continuationSeparator" w:id="0">
    <w:p w:rsidR="000144D8" w:rsidRDefault="000144D8"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C66463">
    <w:pPr>
      <w:pStyle w:val="a6"/>
      <w:jc w:val="center"/>
    </w:pPr>
    <w:fldSimple w:instr=" PAGE   \* MERGEFORMAT ">
      <w:r w:rsidR="00E3213E">
        <w:rPr>
          <w:noProof/>
        </w:rPr>
        <w:t>3</w:t>
      </w:r>
    </w:fldSimple>
  </w:p>
  <w:p w:rsidR="00C3095F" w:rsidRDefault="00C309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D8" w:rsidRDefault="000144D8" w:rsidP="00062F57">
      <w:pPr>
        <w:spacing w:after="0" w:line="240" w:lineRule="auto"/>
      </w:pPr>
      <w:r>
        <w:separator/>
      </w:r>
    </w:p>
  </w:footnote>
  <w:footnote w:type="continuationSeparator" w:id="0">
    <w:p w:rsidR="000144D8" w:rsidRDefault="000144D8"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C3095F" w:rsidP="00702B1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4B84624"/>
    <w:multiLevelType w:val="hybridMultilevel"/>
    <w:tmpl w:val="91947740"/>
    <w:lvl w:ilvl="0" w:tplc="0408000F">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3">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7">
    <w:nsid w:val="2A330F82"/>
    <w:multiLevelType w:val="hybridMultilevel"/>
    <w:tmpl w:val="464EA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2">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3">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6E116F"/>
    <w:multiLevelType w:val="hybridMultilevel"/>
    <w:tmpl w:val="17021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680F7D"/>
    <w:multiLevelType w:val="multilevel"/>
    <w:tmpl w:val="B1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0EE0A04"/>
    <w:multiLevelType w:val="hybridMultilevel"/>
    <w:tmpl w:val="C650A2D8"/>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22">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6">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9">
    <w:nsid w:val="72E16F21"/>
    <w:multiLevelType w:val="hybridMultilevel"/>
    <w:tmpl w:val="AB30C5E2"/>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79811799"/>
    <w:multiLevelType w:val="hybridMultilevel"/>
    <w:tmpl w:val="3B8276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abstractNum w:abstractNumId="33">
    <w:nsid w:val="7A751FBB"/>
    <w:multiLevelType w:val="hybridMultilevel"/>
    <w:tmpl w:val="0560A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21"/>
  </w:num>
  <w:num w:numId="5">
    <w:abstractNumId w:val="11"/>
  </w:num>
  <w:num w:numId="6">
    <w:abstractNumId w:val="25"/>
  </w:num>
  <w:num w:numId="7">
    <w:abstractNumId w:val="26"/>
  </w:num>
  <w:num w:numId="8">
    <w:abstractNumId w:val="8"/>
  </w:num>
  <w:num w:numId="9">
    <w:abstractNumId w:val="23"/>
  </w:num>
  <w:num w:numId="10">
    <w:abstractNumId w:val="0"/>
  </w:num>
  <w:num w:numId="11">
    <w:abstractNumId w:val="16"/>
  </w:num>
  <w:num w:numId="12">
    <w:abstractNumId w:val="31"/>
  </w:num>
  <w:num w:numId="13">
    <w:abstractNumId w:val="13"/>
  </w:num>
  <w:num w:numId="14">
    <w:abstractNumId w:val="32"/>
  </w:num>
  <w:num w:numId="15">
    <w:abstractNumId w:val="22"/>
  </w:num>
  <w:num w:numId="16">
    <w:abstractNumId w:val="12"/>
  </w:num>
  <w:num w:numId="17">
    <w:abstractNumId w:val="4"/>
  </w:num>
  <w:num w:numId="18">
    <w:abstractNumId w:val="28"/>
  </w:num>
  <w:num w:numId="19">
    <w:abstractNumId w:val="10"/>
  </w:num>
  <w:num w:numId="20">
    <w:abstractNumId w:val="20"/>
  </w:num>
  <w:num w:numId="21">
    <w:abstractNumId w:val="3"/>
  </w:num>
  <w:num w:numId="22">
    <w:abstractNumId w:val="18"/>
  </w:num>
  <w:num w:numId="23">
    <w:abstractNumId w:val="27"/>
  </w:num>
  <w:num w:numId="24">
    <w:abstractNumId w:val="9"/>
  </w:num>
  <w:num w:numId="25">
    <w:abstractNumId w:val="24"/>
  </w:num>
  <w:num w:numId="26">
    <w:abstractNumId w:val="15"/>
  </w:num>
  <w:num w:numId="27">
    <w:abstractNumId w:val="19"/>
  </w:num>
  <w:num w:numId="28">
    <w:abstractNumId w:val="3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num>
  <w:num w:numId="33">
    <w:abstractNumId w:val="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2098"/>
  </w:hdrShapeDefaults>
  <w:footnotePr>
    <w:footnote w:id="-1"/>
    <w:footnote w:id="0"/>
  </w:footnotePr>
  <w:endnotePr>
    <w:endnote w:id="-1"/>
    <w:endnote w:id="0"/>
  </w:endnotePr>
  <w:compat/>
  <w:rsids>
    <w:rsidRoot w:val="009B6CE9"/>
    <w:rsid w:val="00000C42"/>
    <w:rsid w:val="0000519A"/>
    <w:rsid w:val="0000694F"/>
    <w:rsid w:val="00006F37"/>
    <w:rsid w:val="00007701"/>
    <w:rsid w:val="00013AAD"/>
    <w:rsid w:val="000144D8"/>
    <w:rsid w:val="000146C5"/>
    <w:rsid w:val="00015E54"/>
    <w:rsid w:val="00030BBF"/>
    <w:rsid w:val="000326D7"/>
    <w:rsid w:val="00032FA7"/>
    <w:rsid w:val="000377FE"/>
    <w:rsid w:val="000407EC"/>
    <w:rsid w:val="00040C2A"/>
    <w:rsid w:val="00046AB7"/>
    <w:rsid w:val="00052AD5"/>
    <w:rsid w:val="00056123"/>
    <w:rsid w:val="000609F2"/>
    <w:rsid w:val="00062AEC"/>
    <w:rsid w:val="00062F57"/>
    <w:rsid w:val="00064786"/>
    <w:rsid w:val="000649A2"/>
    <w:rsid w:val="000665D2"/>
    <w:rsid w:val="00066AF5"/>
    <w:rsid w:val="00067021"/>
    <w:rsid w:val="000733F0"/>
    <w:rsid w:val="0007516C"/>
    <w:rsid w:val="00075B83"/>
    <w:rsid w:val="000766BD"/>
    <w:rsid w:val="00077BD5"/>
    <w:rsid w:val="000817DA"/>
    <w:rsid w:val="00081EFF"/>
    <w:rsid w:val="00083C98"/>
    <w:rsid w:val="00084471"/>
    <w:rsid w:val="00087641"/>
    <w:rsid w:val="000879FE"/>
    <w:rsid w:val="000957A5"/>
    <w:rsid w:val="000A1CF5"/>
    <w:rsid w:val="000A225E"/>
    <w:rsid w:val="000A3D5B"/>
    <w:rsid w:val="000A7E55"/>
    <w:rsid w:val="000B127D"/>
    <w:rsid w:val="000B1847"/>
    <w:rsid w:val="000B1D93"/>
    <w:rsid w:val="000D0F65"/>
    <w:rsid w:val="000D158D"/>
    <w:rsid w:val="000D20CC"/>
    <w:rsid w:val="000D2277"/>
    <w:rsid w:val="000D24CE"/>
    <w:rsid w:val="000E2067"/>
    <w:rsid w:val="000E3C77"/>
    <w:rsid w:val="000E5AC7"/>
    <w:rsid w:val="000E6AB4"/>
    <w:rsid w:val="000F0348"/>
    <w:rsid w:val="000F1247"/>
    <w:rsid w:val="000F7B97"/>
    <w:rsid w:val="00101363"/>
    <w:rsid w:val="001034BC"/>
    <w:rsid w:val="001112BA"/>
    <w:rsid w:val="00114A86"/>
    <w:rsid w:val="001169F8"/>
    <w:rsid w:val="00116B23"/>
    <w:rsid w:val="00122AB8"/>
    <w:rsid w:val="00127A4F"/>
    <w:rsid w:val="00131421"/>
    <w:rsid w:val="001323C2"/>
    <w:rsid w:val="0013509F"/>
    <w:rsid w:val="00135289"/>
    <w:rsid w:val="00135565"/>
    <w:rsid w:val="001418D5"/>
    <w:rsid w:val="00142CEB"/>
    <w:rsid w:val="00146925"/>
    <w:rsid w:val="00147AFD"/>
    <w:rsid w:val="00147B2D"/>
    <w:rsid w:val="00150E08"/>
    <w:rsid w:val="00151F7C"/>
    <w:rsid w:val="001537D8"/>
    <w:rsid w:val="00153FED"/>
    <w:rsid w:val="0015778D"/>
    <w:rsid w:val="00160CC3"/>
    <w:rsid w:val="00162493"/>
    <w:rsid w:val="001651C6"/>
    <w:rsid w:val="0016673A"/>
    <w:rsid w:val="00173117"/>
    <w:rsid w:val="00173197"/>
    <w:rsid w:val="00174525"/>
    <w:rsid w:val="00174CF1"/>
    <w:rsid w:val="00177597"/>
    <w:rsid w:val="00180B38"/>
    <w:rsid w:val="00184DCC"/>
    <w:rsid w:val="00185C87"/>
    <w:rsid w:val="00185FB2"/>
    <w:rsid w:val="0018774E"/>
    <w:rsid w:val="001904B1"/>
    <w:rsid w:val="00190635"/>
    <w:rsid w:val="00191E67"/>
    <w:rsid w:val="00192385"/>
    <w:rsid w:val="001937E1"/>
    <w:rsid w:val="00193B34"/>
    <w:rsid w:val="001965EC"/>
    <w:rsid w:val="0019784A"/>
    <w:rsid w:val="001A0D7A"/>
    <w:rsid w:val="001A5895"/>
    <w:rsid w:val="001A6687"/>
    <w:rsid w:val="001B3122"/>
    <w:rsid w:val="001B41EF"/>
    <w:rsid w:val="001B6FF2"/>
    <w:rsid w:val="001C1913"/>
    <w:rsid w:val="001C6063"/>
    <w:rsid w:val="001D0B6D"/>
    <w:rsid w:val="001D1A22"/>
    <w:rsid w:val="001D1A7B"/>
    <w:rsid w:val="001D4036"/>
    <w:rsid w:val="001D44BD"/>
    <w:rsid w:val="001D4605"/>
    <w:rsid w:val="001D73F7"/>
    <w:rsid w:val="001D7ED0"/>
    <w:rsid w:val="001E083B"/>
    <w:rsid w:val="001E6839"/>
    <w:rsid w:val="001E79D3"/>
    <w:rsid w:val="001F231D"/>
    <w:rsid w:val="001F5075"/>
    <w:rsid w:val="001F5631"/>
    <w:rsid w:val="00200761"/>
    <w:rsid w:val="00216F3E"/>
    <w:rsid w:val="00220631"/>
    <w:rsid w:val="0022248C"/>
    <w:rsid w:val="00226AD6"/>
    <w:rsid w:val="00230348"/>
    <w:rsid w:val="0023242F"/>
    <w:rsid w:val="002334F9"/>
    <w:rsid w:val="002342B5"/>
    <w:rsid w:val="00234474"/>
    <w:rsid w:val="00235706"/>
    <w:rsid w:val="002423A2"/>
    <w:rsid w:val="0024527C"/>
    <w:rsid w:val="00246B6A"/>
    <w:rsid w:val="002517ED"/>
    <w:rsid w:val="00253654"/>
    <w:rsid w:val="002543FC"/>
    <w:rsid w:val="00257987"/>
    <w:rsid w:val="00261D80"/>
    <w:rsid w:val="00274746"/>
    <w:rsid w:val="00280FE5"/>
    <w:rsid w:val="00281E66"/>
    <w:rsid w:val="00283702"/>
    <w:rsid w:val="00283885"/>
    <w:rsid w:val="0028597E"/>
    <w:rsid w:val="0028730C"/>
    <w:rsid w:val="002877A9"/>
    <w:rsid w:val="002936F5"/>
    <w:rsid w:val="002942E8"/>
    <w:rsid w:val="00296E1D"/>
    <w:rsid w:val="0029786F"/>
    <w:rsid w:val="002A1DF3"/>
    <w:rsid w:val="002A33E7"/>
    <w:rsid w:val="002A4034"/>
    <w:rsid w:val="002B12FF"/>
    <w:rsid w:val="002B1634"/>
    <w:rsid w:val="002B46F6"/>
    <w:rsid w:val="002B67C8"/>
    <w:rsid w:val="002C1933"/>
    <w:rsid w:val="002C4E7C"/>
    <w:rsid w:val="002C5287"/>
    <w:rsid w:val="002C7315"/>
    <w:rsid w:val="002C7368"/>
    <w:rsid w:val="002D0065"/>
    <w:rsid w:val="002D0E90"/>
    <w:rsid w:val="002D34FD"/>
    <w:rsid w:val="002D361D"/>
    <w:rsid w:val="002D40FC"/>
    <w:rsid w:val="002D79F6"/>
    <w:rsid w:val="002E3ACD"/>
    <w:rsid w:val="002E7666"/>
    <w:rsid w:val="002F247F"/>
    <w:rsid w:val="002F5DD6"/>
    <w:rsid w:val="002F6D69"/>
    <w:rsid w:val="002F70B0"/>
    <w:rsid w:val="00302644"/>
    <w:rsid w:val="0030292A"/>
    <w:rsid w:val="00304910"/>
    <w:rsid w:val="00305DBF"/>
    <w:rsid w:val="003101B6"/>
    <w:rsid w:val="003107C6"/>
    <w:rsid w:val="0031450C"/>
    <w:rsid w:val="00321AA6"/>
    <w:rsid w:val="00321DCE"/>
    <w:rsid w:val="00331D52"/>
    <w:rsid w:val="003323F1"/>
    <w:rsid w:val="003332A2"/>
    <w:rsid w:val="00333470"/>
    <w:rsid w:val="003351AC"/>
    <w:rsid w:val="00336160"/>
    <w:rsid w:val="0035446C"/>
    <w:rsid w:val="003551E4"/>
    <w:rsid w:val="00356071"/>
    <w:rsid w:val="00356334"/>
    <w:rsid w:val="00364C91"/>
    <w:rsid w:val="0037015F"/>
    <w:rsid w:val="00373552"/>
    <w:rsid w:val="00375871"/>
    <w:rsid w:val="00376199"/>
    <w:rsid w:val="003823AE"/>
    <w:rsid w:val="003865AF"/>
    <w:rsid w:val="00390438"/>
    <w:rsid w:val="00392CE4"/>
    <w:rsid w:val="0039424B"/>
    <w:rsid w:val="00396286"/>
    <w:rsid w:val="003A136A"/>
    <w:rsid w:val="003A4004"/>
    <w:rsid w:val="003A60CD"/>
    <w:rsid w:val="003B1967"/>
    <w:rsid w:val="003B3584"/>
    <w:rsid w:val="003B3D8B"/>
    <w:rsid w:val="003D131B"/>
    <w:rsid w:val="003D322C"/>
    <w:rsid w:val="003D3C2E"/>
    <w:rsid w:val="003D4646"/>
    <w:rsid w:val="003D5549"/>
    <w:rsid w:val="003D5805"/>
    <w:rsid w:val="003D6177"/>
    <w:rsid w:val="003D6F85"/>
    <w:rsid w:val="003E0F52"/>
    <w:rsid w:val="003E14B6"/>
    <w:rsid w:val="003E14DC"/>
    <w:rsid w:val="003E4FEF"/>
    <w:rsid w:val="003F001D"/>
    <w:rsid w:val="003F5DDE"/>
    <w:rsid w:val="00403A5D"/>
    <w:rsid w:val="004044AB"/>
    <w:rsid w:val="00417727"/>
    <w:rsid w:val="00417984"/>
    <w:rsid w:val="00417AB1"/>
    <w:rsid w:val="00422D53"/>
    <w:rsid w:val="004242FE"/>
    <w:rsid w:val="0043031E"/>
    <w:rsid w:val="00430F8B"/>
    <w:rsid w:val="00431DE8"/>
    <w:rsid w:val="004329F0"/>
    <w:rsid w:val="00433654"/>
    <w:rsid w:val="00433C59"/>
    <w:rsid w:val="00434387"/>
    <w:rsid w:val="004349AC"/>
    <w:rsid w:val="00435276"/>
    <w:rsid w:val="0043686F"/>
    <w:rsid w:val="004368E6"/>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803"/>
    <w:rsid w:val="00482636"/>
    <w:rsid w:val="0048645A"/>
    <w:rsid w:val="00486BA1"/>
    <w:rsid w:val="00487DBD"/>
    <w:rsid w:val="00490ED3"/>
    <w:rsid w:val="00493F84"/>
    <w:rsid w:val="004A138B"/>
    <w:rsid w:val="004A65C6"/>
    <w:rsid w:val="004A720D"/>
    <w:rsid w:val="004A7D66"/>
    <w:rsid w:val="004B3325"/>
    <w:rsid w:val="004B6CEC"/>
    <w:rsid w:val="004B792D"/>
    <w:rsid w:val="004B7C43"/>
    <w:rsid w:val="004B7FF3"/>
    <w:rsid w:val="004C1673"/>
    <w:rsid w:val="004C2755"/>
    <w:rsid w:val="004C374F"/>
    <w:rsid w:val="004C38AF"/>
    <w:rsid w:val="004D14D7"/>
    <w:rsid w:val="004D1A02"/>
    <w:rsid w:val="004E0FEC"/>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124"/>
    <w:rsid w:val="00525832"/>
    <w:rsid w:val="005275C5"/>
    <w:rsid w:val="005315FD"/>
    <w:rsid w:val="005346FD"/>
    <w:rsid w:val="00550F00"/>
    <w:rsid w:val="00551B48"/>
    <w:rsid w:val="00551B6E"/>
    <w:rsid w:val="00553965"/>
    <w:rsid w:val="00554473"/>
    <w:rsid w:val="005566F8"/>
    <w:rsid w:val="00564BE8"/>
    <w:rsid w:val="005661BE"/>
    <w:rsid w:val="0056661E"/>
    <w:rsid w:val="005672C5"/>
    <w:rsid w:val="005724FD"/>
    <w:rsid w:val="00572BC0"/>
    <w:rsid w:val="00575407"/>
    <w:rsid w:val="0057634D"/>
    <w:rsid w:val="00582ECF"/>
    <w:rsid w:val="00583F64"/>
    <w:rsid w:val="00584430"/>
    <w:rsid w:val="00585FEE"/>
    <w:rsid w:val="00587583"/>
    <w:rsid w:val="00591A87"/>
    <w:rsid w:val="00591D80"/>
    <w:rsid w:val="005926F7"/>
    <w:rsid w:val="00592E40"/>
    <w:rsid w:val="005A05E6"/>
    <w:rsid w:val="005A06CC"/>
    <w:rsid w:val="005A71F6"/>
    <w:rsid w:val="005A7E9B"/>
    <w:rsid w:val="005B20BD"/>
    <w:rsid w:val="005B2526"/>
    <w:rsid w:val="005B2A94"/>
    <w:rsid w:val="005B3BD0"/>
    <w:rsid w:val="005B4025"/>
    <w:rsid w:val="005B4CA3"/>
    <w:rsid w:val="005B6F5E"/>
    <w:rsid w:val="005C0A4B"/>
    <w:rsid w:val="005C1667"/>
    <w:rsid w:val="005C1A48"/>
    <w:rsid w:val="005C6E35"/>
    <w:rsid w:val="005D285F"/>
    <w:rsid w:val="005E3F1E"/>
    <w:rsid w:val="005E6ADC"/>
    <w:rsid w:val="005F0385"/>
    <w:rsid w:val="005F0C44"/>
    <w:rsid w:val="005F1B09"/>
    <w:rsid w:val="005F79A4"/>
    <w:rsid w:val="00603074"/>
    <w:rsid w:val="0060399A"/>
    <w:rsid w:val="00613C18"/>
    <w:rsid w:val="00613CA9"/>
    <w:rsid w:val="006145A8"/>
    <w:rsid w:val="00614CE5"/>
    <w:rsid w:val="006153E2"/>
    <w:rsid w:val="0061587D"/>
    <w:rsid w:val="00616B90"/>
    <w:rsid w:val="00624CFB"/>
    <w:rsid w:val="00631294"/>
    <w:rsid w:val="0063318E"/>
    <w:rsid w:val="006373E7"/>
    <w:rsid w:val="006449ED"/>
    <w:rsid w:val="006507B1"/>
    <w:rsid w:val="00651930"/>
    <w:rsid w:val="00652AA1"/>
    <w:rsid w:val="00652F4A"/>
    <w:rsid w:val="00660EDB"/>
    <w:rsid w:val="00661D9E"/>
    <w:rsid w:val="006641AA"/>
    <w:rsid w:val="00664F3A"/>
    <w:rsid w:val="00665D22"/>
    <w:rsid w:val="00670130"/>
    <w:rsid w:val="00675474"/>
    <w:rsid w:val="00681793"/>
    <w:rsid w:val="00682EFD"/>
    <w:rsid w:val="006842F4"/>
    <w:rsid w:val="006853AC"/>
    <w:rsid w:val="00686E04"/>
    <w:rsid w:val="0068711E"/>
    <w:rsid w:val="0068716C"/>
    <w:rsid w:val="006917F0"/>
    <w:rsid w:val="00693C57"/>
    <w:rsid w:val="006947B8"/>
    <w:rsid w:val="006962E6"/>
    <w:rsid w:val="006969D6"/>
    <w:rsid w:val="00696C5A"/>
    <w:rsid w:val="00697431"/>
    <w:rsid w:val="006A260C"/>
    <w:rsid w:val="006A2C6F"/>
    <w:rsid w:val="006A4573"/>
    <w:rsid w:val="006A5F5B"/>
    <w:rsid w:val="006B01AA"/>
    <w:rsid w:val="006B10C6"/>
    <w:rsid w:val="006B1821"/>
    <w:rsid w:val="006B2B46"/>
    <w:rsid w:val="006B5538"/>
    <w:rsid w:val="006C3876"/>
    <w:rsid w:val="006D5BFE"/>
    <w:rsid w:val="006D6E19"/>
    <w:rsid w:val="006E1795"/>
    <w:rsid w:val="006E37F5"/>
    <w:rsid w:val="006E4EC0"/>
    <w:rsid w:val="006F0C23"/>
    <w:rsid w:val="006F34B9"/>
    <w:rsid w:val="006F5841"/>
    <w:rsid w:val="006F5E93"/>
    <w:rsid w:val="006F6AAD"/>
    <w:rsid w:val="006F726D"/>
    <w:rsid w:val="00702B18"/>
    <w:rsid w:val="00702C04"/>
    <w:rsid w:val="00706FAA"/>
    <w:rsid w:val="00710237"/>
    <w:rsid w:val="007115B1"/>
    <w:rsid w:val="00712143"/>
    <w:rsid w:val="00715233"/>
    <w:rsid w:val="00715245"/>
    <w:rsid w:val="007173FD"/>
    <w:rsid w:val="00720019"/>
    <w:rsid w:val="00721329"/>
    <w:rsid w:val="0072147C"/>
    <w:rsid w:val="00721892"/>
    <w:rsid w:val="00722805"/>
    <w:rsid w:val="00724937"/>
    <w:rsid w:val="007325C8"/>
    <w:rsid w:val="007326FE"/>
    <w:rsid w:val="00732D1B"/>
    <w:rsid w:val="00734230"/>
    <w:rsid w:val="00737E07"/>
    <w:rsid w:val="00737F91"/>
    <w:rsid w:val="00740119"/>
    <w:rsid w:val="00740145"/>
    <w:rsid w:val="00741234"/>
    <w:rsid w:val="00742784"/>
    <w:rsid w:val="00743749"/>
    <w:rsid w:val="00744BA5"/>
    <w:rsid w:val="00746CB3"/>
    <w:rsid w:val="007524C2"/>
    <w:rsid w:val="007557D1"/>
    <w:rsid w:val="0076660D"/>
    <w:rsid w:val="00766A0C"/>
    <w:rsid w:val="00771CB8"/>
    <w:rsid w:val="00775F9B"/>
    <w:rsid w:val="007776EB"/>
    <w:rsid w:val="007834EA"/>
    <w:rsid w:val="007836C5"/>
    <w:rsid w:val="00784117"/>
    <w:rsid w:val="0078726A"/>
    <w:rsid w:val="00792241"/>
    <w:rsid w:val="00792B04"/>
    <w:rsid w:val="00794D6B"/>
    <w:rsid w:val="00797AFB"/>
    <w:rsid w:val="007A227B"/>
    <w:rsid w:val="007A35AE"/>
    <w:rsid w:val="007A588B"/>
    <w:rsid w:val="007B66EE"/>
    <w:rsid w:val="007B686F"/>
    <w:rsid w:val="007B6904"/>
    <w:rsid w:val="007C11A3"/>
    <w:rsid w:val="007C27D7"/>
    <w:rsid w:val="007C41D5"/>
    <w:rsid w:val="007C49C6"/>
    <w:rsid w:val="007D109C"/>
    <w:rsid w:val="007D2313"/>
    <w:rsid w:val="007D7B20"/>
    <w:rsid w:val="007E211A"/>
    <w:rsid w:val="007E2726"/>
    <w:rsid w:val="007E5594"/>
    <w:rsid w:val="007E7C0B"/>
    <w:rsid w:val="007F0763"/>
    <w:rsid w:val="007F7FDC"/>
    <w:rsid w:val="0080068E"/>
    <w:rsid w:val="00802975"/>
    <w:rsid w:val="00807CA6"/>
    <w:rsid w:val="0081102C"/>
    <w:rsid w:val="0081391E"/>
    <w:rsid w:val="008218FE"/>
    <w:rsid w:val="00821F58"/>
    <w:rsid w:val="0083027E"/>
    <w:rsid w:val="00832CAA"/>
    <w:rsid w:val="00833B51"/>
    <w:rsid w:val="00833C96"/>
    <w:rsid w:val="00840E28"/>
    <w:rsid w:val="008466A4"/>
    <w:rsid w:val="00846E11"/>
    <w:rsid w:val="0085124C"/>
    <w:rsid w:val="00852C3C"/>
    <w:rsid w:val="00854DEB"/>
    <w:rsid w:val="008571A0"/>
    <w:rsid w:val="00861762"/>
    <w:rsid w:val="00862FEE"/>
    <w:rsid w:val="0086389D"/>
    <w:rsid w:val="0086491E"/>
    <w:rsid w:val="008675F9"/>
    <w:rsid w:val="00867669"/>
    <w:rsid w:val="00871FA2"/>
    <w:rsid w:val="0087279A"/>
    <w:rsid w:val="00874FCE"/>
    <w:rsid w:val="008754E7"/>
    <w:rsid w:val="0087698A"/>
    <w:rsid w:val="00876A17"/>
    <w:rsid w:val="00881154"/>
    <w:rsid w:val="00884A3C"/>
    <w:rsid w:val="00885A7E"/>
    <w:rsid w:val="008876FC"/>
    <w:rsid w:val="00890878"/>
    <w:rsid w:val="00891DD5"/>
    <w:rsid w:val="00892C4B"/>
    <w:rsid w:val="00894AAE"/>
    <w:rsid w:val="00895904"/>
    <w:rsid w:val="00895EE1"/>
    <w:rsid w:val="008966FD"/>
    <w:rsid w:val="008969AA"/>
    <w:rsid w:val="008A25E4"/>
    <w:rsid w:val="008A40CA"/>
    <w:rsid w:val="008A5240"/>
    <w:rsid w:val="008A5446"/>
    <w:rsid w:val="008A60CE"/>
    <w:rsid w:val="008A61F8"/>
    <w:rsid w:val="008A7CF3"/>
    <w:rsid w:val="008B2519"/>
    <w:rsid w:val="008B29D9"/>
    <w:rsid w:val="008B4975"/>
    <w:rsid w:val="008B5029"/>
    <w:rsid w:val="008B71BB"/>
    <w:rsid w:val="008C179A"/>
    <w:rsid w:val="008C2653"/>
    <w:rsid w:val="008C290F"/>
    <w:rsid w:val="008C40A4"/>
    <w:rsid w:val="008D05C1"/>
    <w:rsid w:val="008D481D"/>
    <w:rsid w:val="008E014D"/>
    <w:rsid w:val="008E0FB3"/>
    <w:rsid w:val="008E1149"/>
    <w:rsid w:val="008E2E15"/>
    <w:rsid w:val="008E3DE2"/>
    <w:rsid w:val="008E4123"/>
    <w:rsid w:val="008E6A48"/>
    <w:rsid w:val="008E7620"/>
    <w:rsid w:val="008F10AF"/>
    <w:rsid w:val="008F1500"/>
    <w:rsid w:val="008F1F2A"/>
    <w:rsid w:val="008F4061"/>
    <w:rsid w:val="008F7641"/>
    <w:rsid w:val="00900429"/>
    <w:rsid w:val="00901055"/>
    <w:rsid w:val="009046FE"/>
    <w:rsid w:val="009055D2"/>
    <w:rsid w:val="00912146"/>
    <w:rsid w:val="00914281"/>
    <w:rsid w:val="00916CF4"/>
    <w:rsid w:val="0092063A"/>
    <w:rsid w:val="009220FE"/>
    <w:rsid w:val="009229C1"/>
    <w:rsid w:val="00923412"/>
    <w:rsid w:val="00924222"/>
    <w:rsid w:val="00924352"/>
    <w:rsid w:val="00931ABB"/>
    <w:rsid w:val="00932ACC"/>
    <w:rsid w:val="00935A82"/>
    <w:rsid w:val="009360B4"/>
    <w:rsid w:val="00936CD3"/>
    <w:rsid w:val="0094257B"/>
    <w:rsid w:val="009449D8"/>
    <w:rsid w:val="00946A3C"/>
    <w:rsid w:val="00946FC1"/>
    <w:rsid w:val="00955C44"/>
    <w:rsid w:val="0096157A"/>
    <w:rsid w:val="00961D24"/>
    <w:rsid w:val="00966D3F"/>
    <w:rsid w:val="00967C49"/>
    <w:rsid w:val="009721E9"/>
    <w:rsid w:val="0097309B"/>
    <w:rsid w:val="00974B5D"/>
    <w:rsid w:val="009844C4"/>
    <w:rsid w:val="0098465B"/>
    <w:rsid w:val="00985A04"/>
    <w:rsid w:val="00987964"/>
    <w:rsid w:val="00990720"/>
    <w:rsid w:val="00990741"/>
    <w:rsid w:val="00991EAA"/>
    <w:rsid w:val="0099503D"/>
    <w:rsid w:val="0099567C"/>
    <w:rsid w:val="00995B0E"/>
    <w:rsid w:val="00996F84"/>
    <w:rsid w:val="009A209C"/>
    <w:rsid w:val="009A5B31"/>
    <w:rsid w:val="009A7259"/>
    <w:rsid w:val="009B50BC"/>
    <w:rsid w:val="009B62E7"/>
    <w:rsid w:val="009B68F0"/>
    <w:rsid w:val="009B6CE9"/>
    <w:rsid w:val="009C09BC"/>
    <w:rsid w:val="009C463A"/>
    <w:rsid w:val="009C5190"/>
    <w:rsid w:val="009C6EC7"/>
    <w:rsid w:val="009D1176"/>
    <w:rsid w:val="009D4508"/>
    <w:rsid w:val="009D5530"/>
    <w:rsid w:val="009D5A18"/>
    <w:rsid w:val="009D6C6E"/>
    <w:rsid w:val="009D7389"/>
    <w:rsid w:val="009E0A13"/>
    <w:rsid w:val="009E1C2C"/>
    <w:rsid w:val="009E51C6"/>
    <w:rsid w:val="009F53BF"/>
    <w:rsid w:val="00A00195"/>
    <w:rsid w:val="00A00318"/>
    <w:rsid w:val="00A00DB3"/>
    <w:rsid w:val="00A01F0A"/>
    <w:rsid w:val="00A02D89"/>
    <w:rsid w:val="00A042FA"/>
    <w:rsid w:val="00A10AF7"/>
    <w:rsid w:val="00A10D72"/>
    <w:rsid w:val="00A11448"/>
    <w:rsid w:val="00A15206"/>
    <w:rsid w:val="00A170A3"/>
    <w:rsid w:val="00A23841"/>
    <w:rsid w:val="00A23BF3"/>
    <w:rsid w:val="00A248BC"/>
    <w:rsid w:val="00A27BDF"/>
    <w:rsid w:val="00A27E34"/>
    <w:rsid w:val="00A33720"/>
    <w:rsid w:val="00A36CC2"/>
    <w:rsid w:val="00A40DAB"/>
    <w:rsid w:val="00A40DCC"/>
    <w:rsid w:val="00A41F5A"/>
    <w:rsid w:val="00A42709"/>
    <w:rsid w:val="00A42BCB"/>
    <w:rsid w:val="00A43FD2"/>
    <w:rsid w:val="00A51976"/>
    <w:rsid w:val="00A52BA1"/>
    <w:rsid w:val="00A53E22"/>
    <w:rsid w:val="00A5490D"/>
    <w:rsid w:val="00A54F95"/>
    <w:rsid w:val="00A55F02"/>
    <w:rsid w:val="00A64138"/>
    <w:rsid w:val="00A64BB5"/>
    <w:rsid w:val="00A71441"/>
    <w:rsid w:val="00A7151B"/>
    <w:rsid w:val="00A71FE6"/>
    <w:rsid w:val="00A72080"/>
    <w:rsid w:val="00A74A70"/>
    <w:rsid w:val="00A75C08"/>
    <w:rsid w:val="00A769B1"/>
    <w:rsid w:val="00A83D85"/>
    <w:rsid w:val="00A91B19"/>
    <w:rsid w:val="00A91B36"/>
    <w:rsid w:val="00A93903"/>
    <w:rsid w:val="00AA0847"/>
    <w:rsid w:val="00AA14C5"/>
    <w:rsid w:val="00AA1A0B"/>
    <w:rsid w:val="00AA3554"/>
    <w:rsid w:val="00AA605F"/>
    <w:rsid w:val="00AA6E29"/>
    <w:rsid w:val="00AB4ECE"/>
    <w:rsid w:val="00AB52F7"/>
    <w:rsid w:val="00AB5BA7"/>
    <w:rsid w:val="00AC02D7"/>
    <w:rsid w:val="00AC20B3"/>
    <w:rsid w:val="00AC28A8"/>
    <w:rsid w:val="00AC2D7A"/>
    <w:rsid w:val="00AC39B0"/>
    <w:rsid w:val="00AC4174"/>
    <w:rsid w:val="00AD13BC"/>
    <w:rsid w:val="00AD2B74"/>
    <w:rsid w:val="00AE147B"/>
    <w:rsid w:val="00AE297A"/>
    <w:rsid w:val="00AE68D8"/>
    <w:rsid w:val="00AF039A"/>
    <w:rsid w:val="00AF1368"/>
    <w:rsid w:val="00B0138F"/>
    <w:rsid w:val="00B02232"/>
    <w:rsid w:val="00B02D00"/>
    <w:rsid w:val="00B033C0"/>
    <w:rsid w:val="00B05942"/>
    <w:rsid w:val="00B05AA4"/>
    <w:rsid w:val="00B06B8E"/>
    <w:rsid w:val="00B1085B"/>
    <w:rsid w:val="00B11678"/>
    <w:rsid w:val="00B13B0F"/>
    <w:rsid w:val="00B13C60"/>
    <w:rsid w:val="00B14AC5"/>
    <w:rsid w:val="00B152F0"/>
    <w:rsid w:val="00B22050"/>
    <w:rsid w:val="00B251C2"/>
    <w:rsid w:val="00B2549E"/>
    <w:rsid w:val="00B31E58"/>
    <w:rsid w:val="00B33D3D"/>
    <w:rsid w:val="00B34224"/>
    <w:rsid w:val="00B35C1E"/>
    <w:rsid w:val="00B4015F"/>
    <w:rsid w:val="00B40EAD"/>
    <w:rsid w:val="00B42BA8"/>
    <w:rsid w:val="00B4510F"/>
    <w:rsid w:val="00B47B26"/>
    <w:rsid w:val="00B537A6"/>
    <w:rsid w:val="00B56424"/>
    <w:rsid w:val="00B57513"/>
    <w:rsid w:val="00B63CB7"/>
    <w:rsid w:val="00B63E16"/>
    <w:rsid w:val="00B64B89"/>
    <w:rsid w:val="00B65FFA"/>
    <w:rsid w:val="00B67283"/>
    <w:rsid w:val="00B67C32"/>
    <w:rsid w:val="00B72A23"/>
    <w:rsid w:val="00B72E09"/>
    <w:rsid w:val="00B73232"/>
    <w:rsid w:val="00B76A5F"/>
    <w:rsid w:val="00B77393"/>
    <w:rsid w:val="00B773F0"/>
    <w:rsid w:val="00B81B59"/>
    <w:rsid w:val="00B90BCB"/>
    <w:rsid w:val="00B9287D"/>
    <w:rsid w:val="00B97E92"/>
    <w:rsid w:val="00BA416C"/>
    <w:rsid w:val="00BA46A4"/>
    <w:rsid w:val="00BA56DB"/>
    <w:rsid w:val="00BB2C58"/>
    <w:rsid w:val="00BB2CEB"/>
    <w:rsid w:val="00BB6058"/>
    <w:rsid w:val="00BB6EE9"/>
    <w:rsid w:val="00BC3618"/>
    <w:rsid w:val="00BC3C4D"/>
    <w:rsid w:val="00BC425B"/>
    <w:rsid w:val="00BC6AE0"/>
    <w:rsid w:val="00BC7D12"/>
    <w:rsid w:val="00BD3094"/>
    <w:rsid w:val="00BD4834"/>
    <w:rsid w:val="00BE2BCF"/>
    <w:rsid w:val="00BE34AF"/>
    <w:rsid w:val="00BE3C1A"/>
    <w:rsid w:val="00BE4F18"/>
    <w:rsid w:val="00BE5CF7"/>
    <w:rsid w:val="00BF02A3"/>
    <w:rsid w:val="00BF0CF3"/>
    <w:rsid w:val="00BF1655"/>
    <w:rsid w:val="00BF1F77"/>
    <w:rsid w:val="00BF760E"/>
    <w:rsid w:val="00C01D01"/>
    <w:rsid w:val="00C025A9"/>
    <w:rsid w:val="00C02E15"/>
    <w:rsid w:val="00C03726"/>
    <w:rsid w:val="00C03CAD"/>
    <w:rsid w:val="00C03E8A"/>
    <w:rsid w:val="00C06612"/>
    <w:rsid w:val="00C103D3"/>
    <w:rsid w:val="00C104A2"/>
    <w:rsid w:val="00C11513"/>
    <w:rsid w:val="00C11B0A"/>
    <w:rsid w:val="00C16846"/>
    <w:rsid w:val="00C21E95"/>
    <w:rsid w:val="00C23E5D"/>
    <w:rsid w:val="00C26FC2"/>
    <w:rsid w:val="00C274AE"/>
    <w:rsid w:val="00C27610"/>
    <w:rsid w:val="00C3078A"/>
    <w:rsid w:val="00C3095F"/>
    <w:rsid w:val="00C37F0F"/>
    <w:rsid w:val="00C42EB0"/>
    <w:rsid w:val="00C441A0"/>
    <w:rsid w:val="00C44747"/>
    <w:rsid w:val="00C46C04"/>
    <w:rsid w:val="00C5153D"/>
    <w:rsid w:val="00C5296E"/>
    <w:rsid w:val="00C55C5A"/>
    <w:rsid w:val="00C63FBA"/>
    <w:rsid w:val="00C66463"/>
    <w:rsid w:val="00C679AD"/>
    <w:rsid w:val="00C75696"/>
    <w:rsid w:val="00C76A87"/>
    <w:rsid w:val="00C85162"/>
    <w:rsid w:val="00C903BE"/>
    <w:rsid w:val="00C909F0"/>
    <w:rsid w:val="00C937F6"/>
    <w:rsid w:val="00C939FB"/>
    <w:rsid w:val="00C94CE8"/>
    <w:rsid w:val="00C97F92"/>
    <w:rsid w:val="00CA5096"/>
    <w:rsid w:val="00CC313B"/>
    <w:rsid w:val="00CC5956"/>
    <w:rsid w:val="00CC5CCE"/>
    <w:rsid w:val="00CD35B9"/>
    <w:rsid w:val="00CD50F8"/>
    <w:rsid w:val="00CD6723"/>
    <w:rsid w:val="00CD7F8D"/>
    <w:rsid w:val="00CE0077"/>
    <w:rsid w:val="00CE530C"/>
    <w:rsid w:val="00CE5A20"/>
    <w:rsid w:val="00CE6158"/>
    <w:rsid w:val="00CE6CA1"/>
    <w:rsid w:val="00CF0CFF"/>
    <w:rsid w:val="00CF11DF"/>
    <w:rsid w:val="00CF1805"/>
    <w:rsid w:val="00CF4E06"/>
    <w:rsid w:val="00CF671C"/>
    <w:rsid w:val="00CF79FE"/>
    <w:rsid w:val="00D10780"/>
    <w:rsid w:val="00D154C5"/>
    <w:rsid w:val="00D17773"/>
    <w:rsid w:val="00D20D8A"/>
    <w:rsid w:val="00D22A24"/>
    <w:rsid w:val="00D24ECB"/>
    <w:rsid w:val="00D26B8C"/>
    <w:rsid w:val="00D30338"/>
    <w:rsid w:val="00D33A87"/>
    <w:rsid w:val="00D3448F"/>
    <w:rsid w:val="00D35224"/>
    <w:rsid w:val="00D422B4"/>
    <w:rsid w:val="00D50636"/>
    <w:rsid w:val="00D51A51"/>
    <w:rsid w:val="00D55B4A"/>
    <w:rsid w:val="00D55C5B"/>
    <w:rsid w:val="00D60EB6"/>
    <w:rsid w:val="00D61A28"/>
    <w:rsid w:val="00D62FE1"/>
    <w:rsid w:val="00D63C3A"/>
    <w:rsid w:val="00D6426D"/>
    <w:rsid w:val="00D64F9C"/>
    <w:rsid w:val="00D665F2"/>
    <w:rsid w:val="00D7046C"/>
    <w:rsid w:val="00D74E57"/>
    <w:rsid w:val="00D75F7A"/>
    <w:rsid w:val="00D772EE"/>
    <w:rsid w:val="00D81FF7"/>
    <w:rsid w:val="00D90648"/>
    <w:rsid w:val="00D92BF3"/>
    <w:rsid w:val="00DA29A2"/>
    <w:rsid w:val="00DA5D15"/>
    <w:rsid w:val="00DA76EE"/>
    <w:rsid w:val="00DA7E0B"/>
    <w:rsid w:val="00DB1094"/>
    <w:rsid w:val="00DB1293"/>
    <w:rsid w:val="00DC0555"/>
    <w:rsid w:val="00DC73BC"/>
    <w:rsid w:val="00DC7A4C"/>
    <w:rsid w:val="00DD1C2A"/>
    <w:rsid w:val="00DD39BE"/>
    <w:rsid w:val="00DD3E21"/>
    <w:rsid w:val="00DD4E16"/>
    <w:rsid w:val="00DE2657"/>
    <w:rsid w:val="00DE3098"/>
    <w:rsid w:val="00DE3996"/>
    <w:rsid w:val="00DE5582"/>
    <w:rsid w:val="00DE5ABD"/>
    <w:rsid w:val="00DF1520"/>
    <w:rsid w:val="00DF2A85"/>
    <w:rsid w:val="00DF420D"/>
    <w:rsid w:val="00DF4D74"/>
    <w:rsid w:val="00DF75C8"/>
    <w:rsid w:val="00E03ABA"/>
    <w:rsid w:val="00E03FB1"/>
    <w:rsid w:val="00E06584"/>
    <w:rsid w:val="00E136F3"/>
    <w:rsid w:val="00E142CF"/>
    <w:rsid w:val="00E154CB"/>
    <w:rsid w:val="00E163BB"/>
    <w:rsid w:val="00E16FC8"/>
    <w:rsid w:val="00E21272"/>
    <w:rsid w:val="00E21E11"/>
    <w:rsid w:val="00E27531"/>
    <w:rsid w:val="00E27C15"/>
    <w:rsid w:val="00E3213E"/>
    <w:rsid w:val="00E32182"/>
    <w:rsid w:val="00E334C2"/>
    <w:rsid w:val="00E41CFD"/>
    <w:rsid w:val="00E44D9E"/>
    <w:rsid w:val="00E50203"/>
    <w:rsid w:val="00E54749"/>
    <w:rsid w:val="00E56648"/>
    <w:rsid w:val="00E57F2D"/>
    <w:rsid w:val="00E72FC1"/>
    <w:rsid w:val="00E753E4"/>
    <w:rsid w:val="00E75687"/>
    <w:rsid w:val="00E759FB"/>
    <w:rsid w:val="00E76D9A"/>
    <w:rsid w:val="00E76FF9"/>
    <w:rsid w:val="00E81738"/>
    <w:rsid w:val="00E84173"/>
    <w:rsid w:val="00E847F3"/>
    <w:rsid w:val="00E85B9F"/>
    <w:rsid w:val="00E93520"/>
    <w:rsid w:val="00E9380F"/>
    <w:rsid w:val="00E95DB0"/>
    <w:rsid w:val="00EA0BA1"/>
    <w:rsid w:val="00EA635A"/>
    <w:rsid w:val="00EB15AB"/>
    <w:rsid w:val="00EB352C"/>
    <w:rsid w:val="00EB7922"/>
    <w:rsid w:val="00EC4056"/>
    <w:rsid w:val="00EC7420"/>
    <w:rsid w:val="00ED3286"/>
    <w:rsid w:val="00EE0134"/>
    <w:rsid w:val="00EE0BF7"/>
    <w:rsid w:val="00EE3F8E"/>
    <w:rsid w:val="00EE42DB"/>
    <w:rsid w:val="00EE510A"/>
    <w:rsid w:val="00EF41BE"/>
    <w:rsid w:val="00EF69E9"/>
    <w:rsid w:val="00F01D5B"/>
    <w:rsid w:val="00F03115"/>
    <w:rsid w:val="00F036D5"/>
    <w:rsid w:val="00F03AF1"/>
    <w:rsid w:val="00F04464"/>
    <w:rsid w:val="00F051B7"/>
    <w:rsid w:val="00F12445"/>
    <w:rsid w:val="00F168DD"/>
    <w:rsid w:val="00F17B26"/>
    <w:rsid w:val="00F2689E"/>
    <w:rsid w:val="00F270BD"/>
    <w:rsid w:val="00F30816"/>
    <w:rsid w:val="00F3104B"/>
    <w:rsid w:val="00F31B2C"/>
    <w:rsid w:val="00F330FE"/>
    <w:rsid w:val="00F334F8"/>
    <w:rsid w:val="00F37FD5"/>
    <w:rsid w:val="00F454DD"/>
    <w:rsid w:val="00F46AE3"/>
    <w:rsid w:val="00F50694"/>
    <w:rsid w:val="00F54E1F"/>
    <w:rsid w:val="00F57E0F"/>
    <w:rsid w:val="00F60A4D"/>
    <w:rsid w:val="00F72406"/>
    <w:rsid w:val="00F7352B"/>
    <w:rsid w:val="00F768DE"/>
    <w:rsid w:val="00F76F71"/>
    <w:rsid w:val="00F81FDC"/>
    <w:rsid w:val="00F84CF3"/>
    <w:rsid w:val="00F870FA"/>
    <w:rsid w:val="00F93827"/>
    <w:rsid w:val="00F93C38"/>
    <w:rsid w:val="00F940AA"/>
    <w:rsid w:val="00F95F8F"/>
    <w:rsid w:val="00F96C80"/>
    <w:rsid w:val="00FA5020"/>
    <w:rsid w:val="00FB2E1E"/>
    <w:rsid w:val="00FB5F8B"/>
    <w:rsid w:val="00FB6C58"/>
    <w:rsid w:val="00FC12DF"/>
    <w:rsid w:val="00FC5496"/>
    <w:rsid w:val="00FC7D84"/>
    <w:rsid w:val="00FD04C6"/>
    <w:rsid w:val="00FD0629"/>
    <w:rsid w:val="00FD0D10"/>
    <w:rsid w:val="00FD2A5E"/>
    <w:rsid w:val="00FD5E77"/>
    <w:rsid w:val="00FE0250"/>
    <w:rsid w:val="00FE07A6"/>
    <w:rsid w:val="00FE1956"/>
    <w:rsid w:val="00FE2C8E"/>
    <w:rsid w:val="00FF0E9A"/>
    <w:rsid w:val="00FF1632"/>
    <w:rsid w:val="00FF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E"/>
    <w:pPr>
      <w:spacing w:after="200" w:line="276" w:lineRule="auto"/>
    </w:pPr>
    <w:rPr>
      <w:sz w:val="22"/>
      <w:szCs w:val="22"/>
      <w:lang w:eastAsia="en-US"/>
    </w:rPr>
  </w:style>
  <w:style w:type="paragraph" w:styleId="1">
    <w:name w:val="heading 1"/>
    <w:basedOn w:val="a"/>
    <w:next w:val="a"/>
    <w:link w:val="1Char"/>
    <w:qFormat/>
    <w:locked/>
    <w:rsid w:val="00310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locked/>
    <w:rsid w:val="00F45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locked/>
    <w:rsid w:val="0072493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nhideWhenUsed/>
    <w:qFormat/>
    <w:locked/>
    <w:rsid w:val="00AE2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E9"/>
    <w:pPr>
      <w:ind w:left="720"/>
      <w:contextualSpacing/>
    </w:pPr>
  </w:style>
  <w:style w:type="character" w:styleId="-">
    <w:name w:val="Hyperlink"/>
    <w:basedOn w:val="a0"/>
    <w:uiPriority w:val="99"/>
    <w:rsid w:val="009B6CE9"/>
    <w:rPr>
      <w:rFonts w:cs="Times New Roman"/>
      <w:color w:val="0000FF"/>
      <w:u w:val="single"/>
    </w:rPr>
  </w:style>
  <w:style w:type="paragraph" w:styleId="a4">
    <w:name w:val="Balloon Text"/>
    <w:basedOn w:val="a"/>
    <w:link w:val="Char"/>
    <w:uiPriority w:val="99"/>
    <w:semiHidden/>
    <w:rsid w:val="00F938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F93827"/>
    <w:rPr>
      <w:rFonts w:ascii="Tahoma" w:hAnsi="Tahoma" w:cs="Tahoma"/>
      <w:sz w:val="16"/>
      <w:szCs w:val="16"/>
    </w:rPr>
  </w:style>
  <w:style w:type="paragraph" w:styleId="Web">
    <w:name w:val="Normal (Web)"/>
    <w:basedOn w:val="a"/>
    <w:uiPriority w:val="99"/>
    <w:semiHidden/>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uiPriority w:val="99"/>
    <w:rsid w:val="00062F57"/>
    <w:pPr>
      <w:tabs>
        <w:tab w:val="center" w:pos="4153"/>
        <w:tab w:val="right" w:pos="8306"/>
      </w:tabs>
      <w:spacing w:after="0" w:line="240" w:lineRule="auto"/>
    </w:pPr>
  </w:style>
  <w:style w:type="character" w:customStyle="1" w:styleId="Char0">
    <w:name w:val="Κεφαλίδα Char"/>
    <w:basedOn w:val="a0"/>
    <w:link w:val="a5"/>
    <w:uiPriority w:val="99"/>
    <w:locked/>
    <w:rsid w:val="00062F57"/>
    <w:rPr>
      <w:rFonts w:cs="Times New Roman"/>
    </w:rPr>
  </w:style>
  <w:style w:type="paragraph" w:styleId="a6">
    <w:name w:val="footer"/>
    <w:basedOn w:val="a"/>
    <w:link w:val="Char1"/>
    <w:uiPriority w:val="99"/>
    <w:rsid w:val="00062F57"/>
    <w:pPr>
      <w:tabs>
        <w:tab w:val="center" w:pos="4153"/>
        <w:tab w:val="right" w:pos="8306"/>
      </w:tabs>
      <w:spacing w:after="0" w:line="240" w:lineRule="auto"/>
    </w:pPr>
  </w:style>
  <w:style w:type="character" w:customStyle="1" w:styleId="Char1">
    <w:name w:val="Υποσέλιδο Char"/>
    <w:basedOn w:val="a0"/>
    <w:link w:val="a6"/>
    <w:uiPriority w:val="99"/>
    <w:locked/>
    <w:rsid w:val="00062F57"/>
    <w:rPr>
      <w:rFonts w:cs="Times New Roman"/>
    </w:rPr>
  </w:style>
  <w:style w:type="table" w:styleId="a7">
    <w:name w:val="Table Grid"/>
    <w:basedOn w:val="a1"/>
    <w:uiPriority w:val="59"/>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a1"/>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8">
    <w:name w:val="annotation reference"/>
    <w:basedOn w:val="a0"/>
    <w:uiPriority w:val="99"/>
    <w:semiHidden/>
    <w:unhideWhenUsed/>
    <w:rsid w:val="00740119"/>
    <w:rPr>
      <w:sz w:val="16"/>
      <w:szCs w:val="16"/>
    </w:rPr>
  </w:style>
  <w:style w:type="paragraph" w:styleId="a9">
    <w:name w:val="annotation text"/>
    <w:basedOn w:val="a"/>
    <w:link w:val="Char2"/>
    <w:uiPriority w:val="99"/>
    <w:semiHidden/>
    <w:unhideWhenUsed/>
    <w:rsid w:val="00740119"/>
    <w:pPr>
      <w:spacing w:line="240" w:lineRule="auto"/>
    </w:pPr>
    <w:rPr>
      <w:sz w:val="20"/>
      <w:szCs w:val="20"/>
    </w:rPr>
  </w:style>
  <w:style w:type="character" w:customStyle="1" w:styleId="Char2">
    <w:name w:val="Κείμενο σχολίου Char"/>
    <w:basedOn w:val="a0"/>
    <w:link w:val="a9"/>
    <w:uiPriority w:val="99"/>
    <w:semiHidden/>
    <w:rsid w:val="00740119"/>
    <w:rPr>
      <w:lang w:eastAsia="en-US"/>
    </w:rPr>
  </w:style>
  <w:style w:type="paragraph" w:styleId="aa">
    <w:name w:val="annotation subject"/>
    <w:basedOn w:val="a9"/>
    <w:next w:val="a9"/>
    <w:link w:val="Char3"/>
    <w:uiPriority w:val="99"/>
    <w:semiHidden/>
    <w:unhideWhenUsed/>
    <w:rsid w:val="00740119"/>
    <w:rPr>
      <w:b/>
      <w:bCs/>
    </w:rPr>
  </w:style>
  <w:style w:type="character" w:customStyle="1" w:styleId="Char3">
    <w:name w:val="Θέμα σχολίου Char"/>
    <w:basedOn w:val="Char2"/>
    <w:link w:val="aa"/>
    <w:uiPriority w:val="99"/>
    <w:semiHidden/>
    <w:rsid w:val="00740119"/>
    <w:rPr>
      <w:b/>
      <w:bCs/>
      <w:lang w:eastAsia="en-US"/>
    </w:rPr>
  </w:style>
  <w:style w:type="character" w:customStyle="1" w:styleId="3Char">
    <w:name w:val="Επικεφαλίδα 3 Char"/>
    <w:basedOn w:val="a0"/>
    <w:link w:val="3"/>
    <w:uiPriority w:val="9"/>
    <w:rsid w:val="00724937"/>
    <w:rPr>
      <w:rFonts w:ascii="Times New Roman" w:eastAsia="Times New Roman" w:hAnsi="Times New Roman"/>
      <w:b/>
      <w:bCs/>
      <w:sz w:val="27"/>
      <w:szCs w:val="27"/>
    </w:rPr>
  </w:style>
  <w:style w:type="character" w:customStyle="1" w:styleId="4Char">
    <w:name w:val="Επικεφαλίδα 4 Char"/>
    <w:basedOn w:val="a0"/>
    <w:link w:val="4"/>
    <w:rsid w:val="00AE297A"/>
    <w:rPr>
      <w:rFonts w:asciiTheme="majorHAnsi" w:eastAsiaTheme="majorEastAsia" w:hAnsiTheme="majorHAnsi" w:cstheme="majorBidi"/>
      <w:b/>
      <w:bCs/>
      <w:i/>
      <w:iCs/>
      <w:color w:val="4F81BD" w:themeColor="accent1"/>
      <w:sz w:val="22"/>
      <w:szCs w:val="22"/>
      <w:lang w:eastAsia="en-US"/>
    </w:rPr>
  </w:style>
  <w:style w:type="character" w:customStyle="1" w:styleId="headertitle">
    <w:name w:val="header_title"/>
    <w:basedOn w:val="a0"/>
    <w:rsid w:val="00FB2E1E"/>
  </w:style>
  <w:style w:type="paragraph" w:customStyle="1" w:styleId="Default">
    <w:name w:val="Default"/>
    <w:rsid w:val="00FB2E1E"/>
    <w:pPr>
      <w:autoSpaceDE w:val="0"/>
      <w:autoSpaceDN w:val="0"/>
      <w:adjustRightInd w:val="0"/>
    </w:pPr>
    <w:rPr>
      <w:rFonts w:eastAsiaTheme="minorHAnsi" w:cs="Calibri"/>
      <w:color w:val="000000"/>
      <w:sz w:val="24"/>
      <w:szCs w:val="24"/>
      <w:lang w:eastAsia="en-US"/>
    </w:rPr>
  </w:style>
  <w:style w:type="table" w:styleId="1-2">
    <w:name w:val="Medium Shading 1 Accent 2"/>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6">
    <w:name w:val="Medium Shading 1 Accent 6"/>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footnote text"/>
    <w:basedOn w:val="a"/>
    <w:link w:val="Char4"/>
    <w:uiPriority w:val="99"/>
    <w:semiHidden/>
    <w:unhideWhenUsed/>
    <w:rsid w:val="001D1A22"/>
    <w:pPr>
      <w:spacing w:after="0" w:line="240" w:lineRule="auto"/>
    </w:pPr>
    <w:rPr>
      <w:sz w:val="20"/>
      <w:szCs w:val="20"/>
    </w:rPr>
  </w:style>
  <w:style w:type="character" w:customStyle="1" w:styleId="Char4">
    <w:name w:val="Κείμενο υποσημείωσης Char"/>
    <w:basedOn w:val="a0"/>
    <w:link w:val="ab"/>
    <w:uiPriority w:val="99"/>
    <w:semiHidden/>
    <w:rsid w:val="001D1A22"/>
    <w:rPr>
      <w:lang w:eastAsia="en-US"/>
    </w:rPr>
  </w:style>
  <w:style w:type="character" w:styleId="ac">
    <w:name w:val="footnote reference"/>
    <w:basedOn w:val="a0"/>
    <w:uiPriority w:val="99"/>
    <w:semiHidden/>
    <w:unhideWhenUsed/>
    <w:rsid w:val="001D1A22"/>
    <w:rPr>
      <w:vertAlign w:val="superscript"/>
    </w:rPr>
  </w:style>
  <w:style w:type="paragraph" w:styleId="ad">
    <w:name w:val="caption"/>
    <w:basedOn w:val="a"/>
    <w:next w:val="a"/>
    <w:unhideWhenUsed/>
    <w:qFormat/>
    <w:locked/>
    <w:rsid w:val="0094257B"/>
    <w:pPr>
      <w:spacing w:line="240" w:lineRule="auto"/>
    </w:pPr>
    <w:rPr>
      <w:b/>
      <w:bCs/>
      <w:color w:val="4F81BD" w:themeColor="accent1"/>
      <w:sz w:val="18"/>
      <w:szCs w:val="18"/>
    </w:rPr>
  </w:style>
  <w:style w:type="character" w:customStyle="1" w:styleId="apple-converted-space">
    <w:name w:val="apple-converted-space"/>
    <w:basedOn w:val="a0"/>
    <w:rsid w:val="00900429"/>
  </w:style>
  <w:style w:type="character" w:customStyle="1" w:styleId="1Char">
    <w:name w:val="Επικεφαλίδα 1 Char"/>
    <w:basedOn w:val="a0"/>
    <w:link w:val="1"/>
    <w:rsid w:val="003107C6"/>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semiHidden/>
    <w:rsid w:val="00F454DD"/>
    <w:rPr>
      <w:rFonts w:asciiTheme="majorHAnsi" w:eastAsiaTheme="majorEastAsia" w:hAnsiTheme="majorHAnsi" w:cstheme="majorBidi"/>
      <w:b/>
      <w:bCs/>
      <w:color w:val="4F81BD" w:themeColor="accent1"/>
      <w:sz w:val="26"/>
      <w:szCs w:val="26"/>
      <w:lang w:eastAsia="en-US"/>
    </w:rPr>
  </w:style>
  <w:style w:type="character" w:styleId="-0">
    <w:name w:val="FollowedHyperlink"/>
    <w:basedOn w:val="a0"/>
    <w:uiPriority w:val="99"/>
    <w:semiHidden/>
    <w:unhideWhenUsed/>
    <w:rsid w:val="00F454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347489013">
      <w:bodyDiv w:val="1"/>
      <w:marLeft w:val="0"/>
      <w:marRight w:val="0"/>
      <w:marTop w:val="0"/>
      <w:marBottom w:val="0"/>
      <w:divBdr>
        <w:top w:val="none" w:sz="0" w:space="0" w:color="auto"/>
        <w:left w:val="none" w:sz="0" w:space="0" w:color="auto"/>
        <w:bottom w:val="none" w:sz="0" w:space="0" w:color="auto"/>
        <w:right w:val="none" w:sz="0" w:space="0" w:color="auto"/>
      </w:divBdr>
    </w:div>
    <w:div w:id="348456781">
      <w:bodyDiv w:val="1"/>
      <w:marLeft w:val="0"/>
      <w:marRight w:val="0"/>
      <w:marTop w:val="0"/>
      <w:marBottom w:val="0"/>
      <w:divBdr>
        <w:top w:val="none" w:sz="0" w:space="0" w:color="auto"/>
        <w:left w:val="none" w:sz="0" w:space="0" w:color="auto"/>
        <w:bottom w:val="none" w:sz="0" w:space="0" w:color="auto"/>
        <w:right w:val="none" w:sz="0" w:space="0" w:color="auto"/>
      </w:divBdr>
    </w:div>
    <w:div w:id="547500206">
      <w:bodyDiv w:val="1"/>
      <w:marLeft w:val="0"/>
      <w:marRight w:val="0"/>
      <w:marTop w:val="0"/>
      <w:marBottom w:val="0"/>
      <w:divBdr>
        <w:top w:val="none" w:sz="0" w:space="0" w:color="auto"/>
        <w:left w:val="none" w:sz="0" w:space="0" w:color="auto"/>
        <w:bottom w:val="none" w:sz="0" w:space="0" w:color="auto"/>
        <w:right w:val="none" w:sz="0" w:space="0" w:color="auto"/>
      </w:divBdr>
    </w:div>
    <w:div w:id="715471019">
      <w:bodyDiv w:val="1"/>
      <w:marLeft w:val="0"/>
      <w:marRight w:val="0"/>
      <w:marTop w:val="0"/>
      <w:marBottom w:val="0"/>
      <w:divBdr>
        <w:top w:val="none" w:sz="0" w:space="0" w:color="auto"/>
        <w:left w:val="none" w:sz="0" w:space="0" w:color="auto"/>
        <w:bottom w:val="none" w:sz="0" w:space="0" w:color="auto"/>
        <w:right w:val="none" w:sz="0" w:space="0" w:color="auto"/>
      </w:divBdr>
    </w:div>
    <w:div w:id="904726261">
      <w:bodyDiv w:val="1"/>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21246616">
          <w:marLeft w:val="0"/>
          <w:marRight w:val="0"/>
          <w:marTop w:val="0"/>
          <w:marBottom w:val="0"/>
          <w:divBdr>
            <w:top w:val="none" w:sz="0" w:space="0" w:color="auto"/>
            <w:left w:val="none" w:sz="0" w:space="0" w:color="auto"/>
            <w:bottom w:val="none" w:sz="0" w:space="0" w:color="auto"/>
            <w:right w:val="none" w:sz="0" w:space="0" w:color="auto"/>
          </w:divBdr>
        </w:div>
        <w:div w:id="179589785">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sChild>
    </w:div>
    <w:div w:id="1785735995">
      <w:bodyDiv w:val="1"/>
      <w:marLeft w:val="0"/>
      <w:marRight w:val="0"/>
      <w:marTop w:val="0"/>
      <w:marBottom w:val="0"/>
      <w:divBdr>
        <w:top w:val="none" w:sz="0" w:space="0" w:color="auto"/>
        <w:left w:val="none" w:sz="0" w:space="0" w:color="auto"/>
        <w:bottom w:val="none" w:sz="0" w:space="0" w:color="auto"/>
        <w:right w:val="none" w:sz="0" w:space="0" w:color="auto"/>
      </w:divBdr>
    </w:div>
    <w:div w:id="19540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os713.webnode.gr/_files/200000017-5905259fb9/zones%20asfaleias%20kai%20aerosako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arvakeio-lykeio.gr/files/Crash%20T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D4EB8-8121-47DD-99B2-0A3CC457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1124</Words>
  <Characters>6073</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Σοφία</dc:creator>
  <cp:lastModifiedBy>KA</cp:lastModifiedBy>
  <cp:revision>11</cp:revision>
  <cp:lastPrinted>2017-01-11T08:50:00Z</cp:lastPrinted>
  <dcterms:created xsi:type="dcterms:W3CDTF">2018-03-04T18:55:00Z</dcterms:created>
  <dcterms:modified xsi:type="dcterms:W3CDTF">2018-03-25T17:46:00Z</dcterms:modified>
</cp:coreProperties>
</file>